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2F46B240"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w:t>
      </w:r>
      <w:r w:rsidR="005840AA">
        <w:rPr>
          <w:rFonts w:eastAsia="Arial" w:cs="Arial"/>
          <w:b/>
          <w:bCs/>
          <w:sz w:val="28"/>
          <w:szCs w:val="28"/>
          <w:u w:val="single"/>
          <w:lang w:val="en-GB"/>
        </w:rPr>
        <w:t>BANF</w:t>
      </w:r>
      <w:r w:rsidRPr="00C0504F">
        <w:rPr>
          <w:rFonts w:eastAsia="Arial" w:cs="Arial"/>
          <w:b/>
          <w:bCs/>
          <w:sz w:val="28"/>
          <w:szCs w:val="28"/>
          <w:u w:val="single"/>
          <w:lang w:val="en-GB"/>
        </w:rPr>
        <w:t xml:space="preserve">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954E21" w:rsidRPr="00954E21">
        <w:rPr>
          <w:sz w:val="28"/>
          <w:szCs w:val="28"/>
          <w:lang w:val="en-GB"/>
        </w:rPr>
        <w:t>10035001</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5693B9C1" w14:textId="3A565A74" w:rsidR="000D23D0" w:rsidRPr="00AB4DEE" w:rsidRDefault="00617AC4" w:rsidP="00AB4DEE">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lastRenderedPageBreak/>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D546BC"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2D7BFA84" w14:textId="77777777" w:rsidR="00D546BC" w:rsidRDefault="00D546BC" w:rsidP="00D546BC">
      <w:pPr>
        <w:pStyle w:val="Default"/>
        <w:spacing w:after="160" w:line="259" w:lineRule="auto"/>
        <w:ind w:left="360"/>
        <w:jc w:val="both"/>
        <w:rPr>
          <w:rFonts w:ascii="Arial" w:hAnsi="Arial" w:cs="Arial"/>
          <w:sz w:val="22"/>
          <w:szCs w:val="22"/>
          <w:lang w:val="en-GB"/>
        </w:rPr>
      </w:pPr>
    </w:p>
    <w:p w14:paraId="0FB5BCDD" w14:textId="77777777" w:rsidR="00D546BC" w:rsidRPr="008F0F74" w:rsidRDefault="00D546BC" w:rsidP="00D546BC">
      <w:pPr>
        <w:pStyle w:val="Default"/>
        <w:spacing w:after="160" w:line="259" w:lineRule="auto"/>
        <w:ind w:left="360"/>
        <w:jc w:val="both"/>
        <w:rPr>
          <w:rFonts w:cs="Arial"/>
          <w:lang w:val="en-GB"/>
        </w:rPr>
      </w:pP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F1BE632" w:rsidR="00110A19" w:rsidRPr="00BF1BDF" w:rsidRDefault="00685660" w:rsidP="00110A19">
      <w:pPr>
        <w:ind w:left="284" w:hanging="284"/>
        <w:rPr>
          <w:lang w:val="en-GB"/>
        </w:rPr>
      </w:pPr>
      <w:sdt>
        <w:sdtPr>
          <w:rPr>
            <w:lang w:val="en-GB"/>
          </w:rPr>
          <w:id w:val="1451816122"/>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634845C7" w:rsidR="00110A19" w:rsidRPr="00BF1BDF" w:rsidRDefault="00685660"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2BED2BC4" w14:textId="60476223" w:rsidR="00AB4DEE" w:rsidRPr="00AB4DEE" w:rsidRDefault="00685660" w:rsidP="00AB4DEE">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650F5E">
            <w:rPr>
              <w:rFonts w:ascii="MS Gothic" w:eastAsia="MS Gothic" w:hAnsi="MS Gothic" w:hint="eastAsia"/>
              <w:lang w:val="en-GB"/>
            </w:rPr>
            <w:t>☐</w:t>
          </w:r>
        </w:sdtContent>
      </w:sdt>
      <w:r w:rsidR="00110A19" w:rsidRPr="00BF1BDF">
        <w:rPr>
          <w:lang w:val="en-GB"/>
        </w:rPr>
        <w:t xml:space="preserve"> </w:t>
      </w:r>
      <w:r w:rsidR="00AB4DEE" w:rsidRPr="00AB4DEE">
        <w:rPr>
          <w:lang w:val="en-GB"/>
        </w:rPr>
        <w:t>Subscribers</w:t>
      </w:r>
      <w:r w:rsidR="00AB4DEE">
        <w:rPr>
          <w:lang w:val="en-GB"/>
        </w:rPr>
        <w:t xml:space="preserve"> (</w:t>
      </w:r>
      <w:r w:rsidR="00AB4DEE" w:rsidRPr="00AB4DEE">
        <w:rPr>
          <w:lang w:val="en-GB"/>
        </w:rPr>
        <w:t>Subscribers of e.g. magazines and newsletters</w:t>
      </w:r>
      <w:r w:rsidR="00AB4DEE">
        <w:rPr>
          <w:lang w:val="en-GB"/>
        </w:rPr>
        <w:t>)</w:t>
      </w:r>
    </w:p>
    <w:p w14:paraId="44B4D80B" w14:textId="1C084DA7" w:rsidR="00AB4DEE" w:rsidRPr="00AB4DEE" w:rsidRDefault="00685660" w:rsidP="00AB4DEE">
      <w:pPr>
        <w:rPr>
          <w:lang w:val="en-GB"/>
        </w:rPr>
      </w:pPr>
      <w:sdt>
        <w:sdtPr>
          <w:rPr>
            <w:lang w:val="en-GB"/>
          </w:rPr>
          <w:id w:val="-2144960669"/>
          <w:placeholder>
            <w:docPart w:val="BB155DFD200A4501BA2E846DFF80B911"/>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B4DEE" w:rsidRPr="00AB4DEE">
        <w:rPr>
          <w:lang w:val="en-GB"/>
        </w:rPr>
        <w:t>Contact persons of partner institutions</w:t>
      </w:r>
      <w:r w:rsidR="00AB4DEE">
        <w:rPr>
          <w:lang w:val="en-GB"/>
        </w:rPr>
        <w:t xml:space="preserve"> </w:t>
      </w:r>
    </w:p>
    <w:p w14:paraId="68D0EFAA" w14:textId="692300D4" w:rsidR="00AB4DEE" w:rsidRPr="00AB4DEE" w:rsidRDefault="00685660" w:rsidP="00AB4DEE">
      <w:pPr>
        <w:rPr>
          <w:lang w:val="en-GB"/>
        </w:rPr>
      </w:pPr>
      <w:sdt>
        <w:sdtPr>
          <w:rPr>
            <w:lang w:val="en-GB"/>
          </w:rPr>
          <w:id w:val="1432776701"/>
          <w:placeholder>
            <w:docPart w:val="546D2B04C6484EF9BFDE075FD3790FF4"/>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Users of software and applications</w:t>
      </w:r>
    </w:p>
    <w:p w14:paraId="32874C83" w14:textId="276D07DE" w:rsidR="00AB4DEE" w:rsidRPr="00AB4DEE" w:rsidRDefault="00685660" w:rsidP="00AB4DEE">
      <w:pPr>
        <w:rPr>
          <w:lang w:val="en-GB"/>
        </w:rPr>
      </w:pPr>
      <w:sdt>
        <w:sdtPr>
          <w:rPr>
            <w:lang w:val="en-GB"/>
          </w:rPr>
          <w:id w:val="-166020991"/>
          <w:placeholder>
            <w:docPart w:val="EB731571D5CD46279E2192D515DB6FA0"/>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B4DEE" w:rsidRPr="00AB4DEE">
        <w:rPr>
          <w:lang w:val="en-GB"/>
        </w:rPr>
        <w:t>Beneficiarie</w:t>
      </w:r>
      <w:r w:rsidR="00AB4DEE">
        <w:rPr>
          <w:lang w:val="en-GB"/>
        </w:rPr>
        <w:t>s (</w:t>
      </w:r>
      <w:r w:rsidR="00AB4DEE" w:rsidRPr="00AB4DEE">
        <w:rPr>
          <w:lang w:val="en-GB"/>
        </w:rPr>
        <w:t xml:space="preserve">Beneficiaries of grants, </w:t>
      </w:r>
      <w:proofErr w:type="gramStart"/>
      <w:r w:rsidR="00AB4DEE" w:rsidRPr="00AB4DEE">
        <w:rPr>
          <w:lang w:val="en-GB"/>
        </w:rPr>
        <w:t>benefits ,</w:t>
      </w:r>
      <w:proofErr w:type="gramEnd"/>
      <w:r w:rsidR="00AB4DEE" w:rsidRPr="00AB4DEE">
        <w:rPr>
          <w:lang w:val="en-GB"/>
        </w:rPr>
        <w:t xml:space="preserve"> </w:t>
      </w:r>
      <w:proofErr w:type="gramStart"/>
      <w:r w:rsidR="00AB4DEE" w:rsidRPr="00AB4DEE">
        <w:rPr>
          <w:lang w:val="en-GB"/>
        </w:rPr>
        <w:t>allowance ,</w:t>
      </w:r>
      <w:proofErr w:type="gramEnd"/>
      <w:r w:rsidR="00AB4DEE" w:rsidRPr="00AB4DEE">
        <w:rPr>
          <w:lang w:val="en-GB"/>
        </w:rPr>
        <w:t xml:space="preserve"> subsidies</w:t>
      </w:r>
      <w:r w:rsidR="00AB4DEE">
        <w:rPr>
          <w:lang w:val="en-GB"/>
        </w:rPr>
        <w:t>)</w:t>
      </w:r>
    </w:p>
    <w:p w14:paraId="0B8F0BD2" w14:textId="7EE3C716" w:rsidR="00AB4DEE" w:rsidRPr="00AB4DEE" w:rsidRDefault="00685660" w:rsidP="00AB4DEE">
      <w:pPr>
        <w:rPr>
          <w:lang w:val="en-GB"/>
        </w:rPr>
      </w:pPr>
      <w:sdt>
        <w:sdtPr>
          <w:rPr>
            <w:lang w:val="en-GB"/>
          </w:rPr>
          <w:id w:val="539709621"/>
          <w:placeholder>
            <w:docPart w:val="4A5D131566514BBD8F1692326C79B59F"/>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Visitors to GIZ premises</w:t>
      </w:r>
      <w:r w:rsidR="00AB4DEE" w:rsidRPr="00AB4DEE">
        <w:rPr>
          <w:lang w:val="en-GB"/>
        </w:rPr>
        <w:tab/>
      </w:r>
    </w:p>
    <w:p w14:paraId="09C51CAF" w14:textId="0359A3C9" w:rsidR="00AB4DEE" w:rsidRPr="00AB4DEE" w:rsidRDefault="00685660" w:rsidP="00AB4DEE">
      <w:pPr>
        <w:rPr>
          <w:lang w:val="en-GB"/>
        </w:rPr>
      </w:pPr>
      <w:sdt>
        <w:sdtPr>
          <w:rPr>
            <w:lang w:val="en-GB"/>
          </w:rPr>
          <w:id w:val="-2039883128"/>
          <w:placeholder>
            <w:docPart w:val="C35E114442A04CC98D323E163FF026C1"/>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Visitors to websites/data portals</w:t>
      </w:r>
      <w:r w:rsidR="00AB4DEE" w:rsidRPr="00AB4DEE">
        <w:rPr>
          <w:lang w:val="en-GB"/>
        </w:rPr>
        <w:tab/>
      </w:r>
    </w:p>
    <w:p w14:paraId="69EA0B30" w14:textId="20ED1530" w:rsidR="00AB4DEE" w:rsidRPr="00AB4DEE" w:rsidRDefault="00685660" w:rsidP="00AB4DEE">
      <w:pPr>
        <w:rPr>
          <w:lang w:val="en-GB"/>
        </w:rPr>
      </w:pPr>
      <w:sdt>
        <w:sdtPr>
          <w:rPr>
            <w:lang w:val="en-GB"/>
          </w:rPr>
          <w:id w:val="23923367"/>
          <w:placeholder>
            <w:docPart w:val="C4F2CF317A924C21850087C8688BC2A3"/>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Applicants</w:t>
      </w:r>
      <w:r w:rsidR="00AB4DEE" w:rsidRPr="00AB4DEE">
        <w:rPr>
          <w:lang w:val="en-GB"/>
        </w:rPr>
        <w:tab/>
      </w:r>
    </w:p>
    <w:p w14:paraId="52BC1152" w14:textId="79F28D70" w:rsidR="00AB4DEE" w:rsidRPr="00AB4DEE" w:rsidRDefault="00685660" w:rsidP="00AB4DEE">
      <w:pPr>
        <w:rPr>
          <w:lang w:val="en-GB"/>
        </w:rPr>
      </w:pPr>
      <w:sdt>
        <w:sdtPr>
          <w:rPr>
            <w:lang w:val="en-GB"/>
          </w:rPr>
          <w:id w:val="-970598789"/>
          <w:placeholder>
            <w:docPart w:val="FA40CA73802E4C2397E9A1AB4D6567E8"/>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B4DEE" w:rsidRPr="00AB4DEE">
        <w:rPr>
          <w:lang w:val="en-GB"/>
        </w:rPr>
        <w:t>Service provider/supplier</w:t>
      </w:r>
      <w:r w:rsidR="00AB4DEE" w:rsidRPr="00AB4DEE">
        <w:rPr>
          <w:lang w:val="en-GB"/>
        </w:rPr>
        <w:tab/>
      </w:r>
    </w:p>
    <w:p w14:paraId="13F14B50" w14:textId="66EC661F" w:rsidR="00AB4DEE" w:rsidRPr="00AB4DEE" w:rsidRDefault="00685660" w:rsidP="00AB4DEE">
      <w:pPr>
        <w:rPr>
          <w:lang w:val="en-GB"/>
        </w:rPr>
      </w:pPr>
      <w:sdt>
        <w:sdtPr>
          <w:rPr>
            <w:lang w:val="en-GB"/>
          </w:rPr>
          <w:id w:val="762957805"/>
          <w:placeholder>
            <w:docPart w:val="33C73D279F814EA4BCBD5A7807D6A1CE"/>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B4DEE" w:rsidRPr="00AB4DEE">
        <w:rPr>
          <w:lang w:val="en-GB"/>
        </w:rPr>
        <w:t>Employees of GIZ</w:t>
      </w:r>
      <w:r w:rsidR="00AB4DEE" w:rsidRPr="00AB4DEE">
        <w:rPr>
          <w:lang w:val="en-GB"/>
        </w:rPr>
        <w:tab/>
        <w:t>Employees</w:t>
      </w:r>
    </w:p>
    <w:p w14:paraId="2AE2EB58" w14:textId="0A0C4632" w:rsidR="00AB4DEE" w:rsidRPr="00AB4DEE" w:rsidRDefault="00685660" w:rsidP="00AB4DEE">
      <w:pPr>
        <w:rPr>
          <w:lang w:val="en-GB"/>
        </w:rPr>
      </w:pPr>
      <w:sdt>
        <w:sdtPr>
          <w:rPr>
            <w:lang w:val="en-GB"/>
          </w:rPr>
          <w:id w:val="1279223574"/>
          <w:placeholder>
            <w:docPart w:val="9EC0E359C8EE4B46BC76C4E75AFAE5CE"/>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Other Persons</w:t>
      </w:r>
      <w:r w:rsidR="00AB4DEE" w:rsidRPr="00AB4DEE">
        <w:rPr>
          <w:lang w:val="en-GB"/>
        </w:rPr>
        <w:tab/>
      </w:r>
    </w:p>
    <w:p w14:paraId="5E6B5A0C" w14:textId="420E65F2" w:rsidR="00AB4DEE" w:rsidRPr="00AB4DEE" w:rsidRDefault="00685660" w:rsidP="00AB4DEE">
      <w:pPr>
        <w:rPr>
          <w:lang w:val="en-GB"/>
        </w:rPr>
      </w:pPr>
      <w:sdt>
        <w:sdtPr>
          <w:rPr>
            <w:lang w:val="en-GB"/>
          </w:rPr>
          <w:id w:val="505566108"/>
          <w:placeholder>
            <w:docPart w:val="02C8486DFC024266AE15236D37C3AF10"/>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Students/scholarship holders</w:t>
      </w:r>
      <w:r w:rsidR="00AB4DEE" w:rsidRPr="00AB4DEE">
        <w:rPr>
          <w:lang w:val="en-GB"/>
        </w:rPr>
        <w:tab/>
      </w:r>
    </w:p>
    <w:p w14:paraId="576A5859" w14:textId="746782B6" w:rsidR="00AB4DEE" w:rsidRPr="00AB4DEE" w:rsidRDefault="00685660" w:rsidP="00AB4DEE">
      <w:pPr>
        <w:rPr>
          <w:lang w:val="en-GB"/>
        </w:rPr>
      </w:pPr>
      <w:sdt>
        <w:sdtPr>
          <w:rPr>
            <w:lang w:val="en-GB"/>
          </w:rPr>
          <w:id w:val="1100841768"/>
          <w:placeholder>
            <w:docPart w:val="88B5C19E5FD74F9CB061B2EA924FDB14"/>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Participants in surveys</w:t>
      </w:r>
      <w:r w:rsidR="00AB4DEE" w:rsidRPr="00AB4DEE">
        <w:rPr>
          <w:lang w:val="en-GB"/>
        </w:rPr>
        <w:tab/>
      </w:r>
    </w:p>
    <w:p w14:paraId="25CC2DF1" w14:textId="7AF08773" w:rsidR="00AB4DEE" w:rsidRPr="00AB4DEE" w:rsidRDefault="00685660" w:rsidP="00AB4DEE">
      <w:pPr>
        <w:rPr>
          <w:lang w:val="en-GB"/>
        </w:rPr>
      </w:pPr>
      <w:sdt>
        <w:sdtPr>
          <w:rPr>
            <w:lang w:val="en-GB"/>
          </w:rPr>
          <w:id w:val="-1721426667"/>
          <w:placeholder>
            <w:docPart w:val="183479A21F13442EB5DE5CEF152A9DF4"/>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B4DEE" w:rsidRPr="00AB4DEE">
        <w:rPr>
          <w:lang w:val="en-GB"/>
        </w:rPr>
        <w:t>Participants of events</w:t>
      </w:r>
      <w:r w:rsidR="00AB4DEE" w:rsidRPr="00AB4DEE">
        <w:rPr>
          <w:lang w:val="en-GB"/>
        </w:rPr>
        <w:tab/>
      </w:r>
    </w:p>
    <w:p w14:paraId="250B47B3" w14:textId="44414AB2" w:rsidR="00AB4DEE" w:rsidRPr="00AB4DEE" w:rsidRDefault="00685660" w:rsidP="00AB4DEE">
      <w:pPr>
        <w:rPr>
          <w:lang w:val="en-GB"/>
        </w:rPr>
      </w:pPr>
      <w:sdt>
        <w:sdtPr>
          <w:rPr>
            <w:lang w:val="en-GB"/>
          </w:rPr>
          <w:id w:val="1449966722"/>
          <w:placeholder>
            <w:docPart w:val="A302B5EE4111487C8E60C60E9DD7838C"/>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B4DEE" w:rsidRPr="00AB4DEE">
        <w:rPr>
          <w:lang w:val="en-GB"/>
        </w:rPr>
        <w:t xml:space="preserve">Representatives of </w:t>
      </w:r>
      <w:r w:rsidR="00542976" w:rsidRPr="00AB4DEE">
        <w:rPr>
          <w:lang w:val="en-GB"/>
        </w:rPr>
        <w:t>official</w:t>
      </w:r>
      <w:r w:rsidR="00AB4DEE" w:rsidRPr="00AB4DEE">
        <w:rPr>
          <w:lang w:val="en-GB"/>
        </w:rPr>
        <w:t xml:space="preserve"> bodies and government representatives</w:t>
      </w:r>
    </w:p>
    <w:p w14:paraId="580938DB" w14:textId="0D08B359" w:rsidR="00110A19" w:rsidRDefault="00685660" w:rsidP="00AB4DEE">
      <w:pPr>
        <w:rPr>
          <w:lang w:val="en-GB"/>
        </w:rPr>
      </w:pPr>
      <w:sdt>
        <w:sdtPr>
          <w:rPr>
            <w:lang w:val="en-GB"/>
          </w:rPr>
          <w:id w:val="-1878451797"/>
          <w:placeholder>
            <w:docPart w:val="637E683A5FFE46FB922FCC09347250D6"/>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Vulnerable population group (children, young people, displaced people, LGBTQI+)</w:t>
      </w:r>
    </w:p>
    <w:p w14:paraId="4CA02187" w14:textId="14AC8FCA" w:rsidR="00110A19" w:rsidRPr="00C0504F" w:rsidRDefault="0068566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5CA3DC9A" w14:textId="544E10AD" w:rsidR="00542976" w:rsidRPr="00542976" w:rsidRDefault="00685660" w:rsidP="00542976">
      <w:pPr>
        <w:rPr>
          <w:rFonts w:cs="Arial"/>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B56C3F" w:rsidRPr="00BF1BDF">
        <w:rPr>
          <w:lang w:val="en-GB"/>
        </w:rPr>
        <w:t xml:space="preserve"> </w:t>
      </w:r>
      <w:r w:rsidR="00542976" w:rsidRPr="00542976">
        <w:rPr>
          <w:rFonts w:cs="Arial"/>
          <w:lang w:val="en-GB"/>
        </w:rPr>
        <w:t>Address data (street, house number, ZIP code, city, country, GPS coordinates)</w:t>
      </w:r>
    </w:p>
    <w:p w14:paraId="1552E759" w14:textId="2B2BBE24" w:rsidR="00542976" w:rsidRPr="00542976" w:rsidRDefault="00685660" w:rsidP="00542976">
      <w:pPr>
        <w:rPr>
          <w:rFonts w:cs="Arial"/>
          <w:lang w:val="en-GB"/>
        </w:rPr>
      </w:pPr>
      <w:sdt>
        <w:sdtPr>
          <w:rPr>
            <w:lang w:val="en-GB"/>
          </w:rPr>
          <w:id w:val="-101179990"/>
          <w:placeholder>
            <w:docPart w:val="E7FB788B075647ABBC1AC3070449618A"/>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User data (IP addresses, cookies, connection data, browser data, username, password)</w:t>
      </w:r>
    </w:p>
    <w:p w14:paraId="28820E49" w14:textId="7EBB5896" w:rsidR="00542976" w:rsidRPr="00542976" w:rsidRDefault="00685660" w:rsidP="00542976">
      <w:pPr>
        <w:rPr>
          <w:rFonts w:cs="Arial"/>
          <w:lang w:val="en-GB"/>
        </w:rPr>
      </w:pPr>
      <w:sdt>
        <w:sdtPr>
          <w:rPr>
            <w:lang w:val="en-GB"/>
          </w:rPr>
          <w:id w:val="1612239978"/>
          <w:placeholder>
            <w:docPart w:val="D5B1D9C6A7E14B019A2F833959BE6C01"/>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Banking data (bank name, account number, credit card number, account holder)</w:t>
      </w:r>
    </w:p>
    <w:p w14:paraId="206ACEE7" w14:textId="33737135" w:rsidR="00542976" w:rsidRPr="00542976" w:rsidRDefault="00685660" w:rsidP="00542976">
      <w:pPr>
        <w:rPr>
          <w:rFonts w:cs="Arial"/>
          <w:lang w:val="en-GB"/>
        </w:rPr>
      </w:pPr>
      <w:sdt>
        <w:sdtPr>
          <w:rPr>
            <w:lang w:val="en-GB"/>
          </w:rPr>
          <w:id w:val="756948664"/>
          <w:placeholder>
            <w:docPart w:val="3BA0C2F8082342058496B651BBDE13A8"/>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Image and audio recordings</w:t>
      </w:r>
    </w:p>
    <w:p w14:paraId="3C90393A" w14:textId="4F97DDF2" w:rsidR="00542976" w:rsidRPr="00542976" w:rsidRDefault="00685660" w:rsidP="00542976">
      <w:pPr>
        <w:rPr>
          <w:rFonts w:cs="Arial"/>
          <w:lang w:val="en-GB"/>
        </w:rPr>
      </w:pPr>
      <w:sdt>
        <w:sdtPr>
          <w:rPr>
            <w:lang w:val="en-GB"/>
          </w:rPr>
          <w:id w:val="849766897"/>
          <w:placeholder>
            <w:docPart w:val="B4127EA1968D4A8C9E954972369F511D"/>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Credit data (loans, expenses, income, assets, debts)</w:t>
      </w:r>
    </w:p>
    <w:p w14:paraId="03F04096" w14:textId="73CE850C" w:rsidR="00542976" w:rsidRPr="00542976" w:rsidRDefault="00685660" w:rsidP="00542976">
      <w:pPr>
        <w:rPr>
          <w:rFonts w:cs="Arial"/>
          <w:lang w:val="en-GB"/>
        </w:rPr>
      </w:pPr>
      <w:sdt>
        <w:sdtPr>
          <w:rPr>
            <w:lang w:val="en-GB"/>
          </w:rPr>
          <w:id w:val="1017039979"/>
          <w:placeholder>
            <w:docPart w:val="538351F708314934A998BD9EC75DCF5E"/>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Contact &amp; communication data (phone number, email address)</w:t>
      </w:r>
    </w:p>
    <w:p w14:paraId="32EA7E27" w14:textId="14408715" w:rsidR="00542976" w:rsidRPr="00542976" w:rsidRDefault="00685660" w:rsidP="00542976">
      <w:pPr>
        <w:rPr>
          <w:rFonts w:cs="Arial"/>
          <w:lang w:val="en-GB"/>
        </w:rPr>
      </w:pPr>
      <w:sdt>
        <w:sdtPr>
          <w:rPr>
            <w:lang w:val="en-GB"/>
          </w:rPr>
          <w:id w:val="-798840654"/>
          <w:placeholder>
            <w:docPart w:val="691265BB760E4A748471C6F755A7874B"/>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Performance data (test results, evaluation results, assessment results)</w:t>
      </w:r>
    </w:p>
    <w:p w14:paraId="68F678D4" w14:textId="246D709F" w:rsidR="00542976" w:rsidRPr="00542976" w:rsidRDefault="00685660" w:rsidP="00542976">
      <w:pPr>
        <w:rPr>
          <w:rFonts w:cs="Arial"/>
          <w:lang w:val="en-GB"/>
        </w:rPr>
      </w:pPr>
      <w:sdt>
        <w:sdtPr>
          <w:rPr>
            <w:lang w:val="en-GB"/>
          </w:rPr>
          <w:id w:val="-1355111068"/>
          <w:placeholder>
            <w:docPart w:val="F0F0BE947EA44C93AEE176CDFFA3AF65"/>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542976">
        <w:rPr>
          <w:rFonts w:cs="Arial"/>
          <w:lang w:val="en-GB"/>
        </w:rPr>
        <w:t xml:space="preserve"> Wage &amp; salary data (salary, taxes, social security contributions)</w:t>
      </w:r>
    </w:p>
    <w:p w14:paraId="528654FA" w14:textId="40DFFD8B" w:rsidR="00542976" w:rsidRPr="00542976" w:rsidRDefault="00685660" w:rsidP="00542976">
      <w:pPr>
        <w:rPr>
          <w:rFonts w:cs="Arial"/>
          <w:lang w:val="en-GB"/>
        </w:rPr>
      </w:pPr>
      <w:sdt>
        <w:sdtPr>
          <w:rPr>
            <w:lang w:val="en-GB"/>
          </w:rPr>
          <w:id w:val="1067612066"/>
          <w:placeholder>
            <w:docPart w:val="4624E9BBA3F74058A1AA0350CA4FD19C"/>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Employee data (employer, job title, contract details, employee ID number)</w:t>
      </w:r>
    </w:p>
    <w:p w14:paraId="0676CD3F" w14:textId="07F8A299" w:rsidR="00542976" w:rsidRPr="00542976" w:rsidRDefault="00685660" w:rsidP="00542976">
      <w:pPr>
        <w:rPr>
          <w:rFonts w:cs="Arial"/>
          <w:lang w:val="en-GB"/>
        </w:rPr>
      </w:pPr>
      <w:sdt>
        <w:sdtPr>
          <w:rPr>
            <w:lang w:val="en-GB"/>
          </w:rPr>
          <w:id w:val="680478431"/>
          <w:placeholder>
            <w:docPart w:val="2617FDF094794F54A9BD9BBC6ADB7674"/>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Personal master data (title, first and last name, age, date of birth, place of birth,</w:t>
      </w:r>
      <w:r w:rsidR="00542976">
        <w:rPr>
          <w:rFonts w:cs="Arial"/>
          <w:lang w:val="en-GB"/>
        </w:rPr>
        <w:t xml:space="preserve"> </w:t>
      </w:r>
      <w:r w:rsidR="00542976" w:rsidRPr="00542976">
        <w:rPr>
          <w:rFonts w:cs="Arial"/>
          <w:lang w:val="en-GB"/>
        </w:rPr>
        <w:t>nationality)</w:t>
      </w:r>
    </w:p>
    <w:p w14:paraId="16AC95DF" w14:textId="704A8508" w:rsidR="00542976" w:rsidRPr="00542976" w:rsidRDefault="00685660" w:rsidP="00542976">
      <w:pPr>
        <w:rPr>
          <w:rFonts w:cs="Arial"/>
          <w:lang w:val="en-GB"/>
        </w:rPr>
      </w:pPr>
      <w:sdt>
        <w:sdtPr>
          <w:rPr>
            <w:lang w:val="en-GB"/>
          </w:rPr>
          <w:id w:val="-332994900"/>
          <w:placeholder>
            <w:docPart w:val="7F8CD43869374DE495F2893893F126F6"/>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Personal identification data (identification number, ID card number, passport number, tax ID number, social security number)</w:t>
      </w:r>
    </w:p>
    <w:p w14:paraId="75FE5763" w14:textId="72FDCD05" w:rsidR="00542976" w:rsidRPr="00542976" w:rsidRDefault="00685660" w:rsidP="00542976">
      <w:pPr>
        <w:rPr>
          <w:rFonts w:cs="Arial"/>
          <w:lang w:val="en-GB"/>
        </w:rPr>
      </w:pPr>
      <w:sdt>
        <w:sdtPr>
          <w:rPr>
            <w:lang w:val="en-GB"/>
          </w:rPr>
          <w:id w:val="1231505668"/>
          <w:placeholder>
            <w:docPart w:val="78586FD1E5604E7D86B363FA6A31ADC2"/>
          </w:placeholder>
          <w14:checkbox>
            <w14:checked w14:val="0"/>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542976">
        <w:rPr>
          <w:rFonts w:cs="Arial"/>
          <w:lang w:val="en-GB"/>
        </w:rPr>
        <w:t xml:space="preserve"> Qualification data (resumes, references, certificate data, continuing education data)</w:t>
      </w:r>
    </w:p>
    <w:p w14:paraId="396B66D4" w14:textId="1248B350" w:rsidR="00542976" w:rsidRPr="00542976" w:rsidRDefault="00685660" w:rsidP="00542976">
      <w:pPr>
        <w:rPr>
          <w:rFonts w:cs="Arial"/>
          <w:lang w:val="en-GB"/>
        </w:rPr>
      </w:pPr>
      <w:sdt>
        <w:sdtPr>
          <w:rPr>
            <w:lang w:val="en-GB"/>
          </w:rPr>
          <w:id w:val="-229318457"/>
          <w:placeholder>
            <w:docPart w:val="C120213B199C43E8BBA2663AD664284C"/>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Travel data (mode of transport, flight/train number, travel dates)</w:t>
      </w:r>
    </w:p>
    <w:p w14:paraId="6854A236" w14:textId="050E6C2E" w:rsidR="00542976" w:rsidRPr="00542976" w:rsidRDefault="00685660" w:rsidP="00542976">
      <w:pPr>
        <w:rPr>
          <w:rFonts w:cs="Arial"/>
          <w:lang w:val="en-GB"/>
        </w:rPr>
      </w:pPr>
      <w:sdt>
        <w:sdtPr>
          <w:rPr>
            <w:lang w:val="en-GB"/>
          </w:rPr>
          <w:id w:val="-1613510322"/>
          <w:placeholder>
            <w:docPart w:val="9651C66C1F884A83B3E9A38D70CA524C"/>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Social data (gender, marital status, number of children)</w:t>
      </w:r>
    </w:p>
    <w:p w14:paraId="11DFF199" w14:textId="009025F8" w:rsidR="00542976" w:rsidRPr="00542976" w:rsidRDefault="00685660" w:rsidP="00542976">
      <w:pPr>
        <w:rPr>
          <w:rFonts w:cs="Arial"/>
          <w:lang w:val="en-GB"/>
        </w:rPr>
      </w:pPr>
      <w:sdt>
        <w:sdtPr>
          <w:rPr>
            <w:lang w:val="en-GB"/>
          </w:rPr>
          <w:id w:val="-1699306042"/>
          <w:placeholder>
            <w:docPart w:val="5B08EB5922764D8189D6EC9BA0C08905"/>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Contract data (information on contracts with external parties, e.g., contract number, term, content)</w:t>
      </w:r>
    </w:p>
    <w:p w14:paraId="0EFDE03F" w14:textId="3C9083B0" w:rsidR="00D546BC" w:rsidRPr="00403D11" w:rsidRDefault="00685660" w:rsidP="00542976">
      <w:pPr>
        <w:rPr>
          <w:lang w:val="en-US"/>
        </w:rPr>
      </w:pPr>
      <w:sdt>
        <w:sdtPr>
          <w:rPr>
            <w:lang w:val="en-GB"/>
          </w:rPr>
          <w:id w:val="1296648392"/>
          <w:placeholder>
            <w:docPart w:val="BD92252478224CA7A34C27B8E97E2EE5"/>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 xml:space="preserve">Special categories of personal data pursuant to Article 9 of Regulation (EU) 2016/679 (e.g., health data, biometric data, data revealing racial or ethnic origin, religious or philosophical beliefs, political opinions, or data concerning a natural person’s sex life or sexual orientation). </w:t>
      </w:r>
      <w:r w:rsidR="00542976" w:rsidRPr="00B56C3F">
        <w:rPr>
          <w:highlight w:val="lightGray"/>
        </w:rPr>
        <w:fldChar w:fldCharType="begin">
          <w:ffData>
            <w:name w:val="Text26"/>
            <w:enabled/>
            <w:calcOnExit w:val="0"/>
            <w:textInput/>
          </w:ffData>
        </w:fldChar>
      </w:r>
      <w:r w:rsidR="00542976" w:rsidRPr="00403D11">
        <w:rPr>
          <w:highlight w:val="lightGray"/>
          <w:lang w:val="en-US"/>
        </w:rPr>
        <w:instrText xml:space="preserve"> FORMTEXT </w:instrText>
      </w:r>
      <w:r w:rsidR="00542976" w:rsidRPr="00B56C3F">
        <w:rPr>
          <w:highlight w:val="lightGray"/>
        </w:rPr>
      </w:r>
      <w:r w:rsidR="00542976" w:rsidRPr="00B56C3F">
        <w:rPr>
          <w:highlight w:val="lightGray"/>
        </w:rPr>
        <w:fldChar w:fldCharType="separate"/>
      </w:r>
      <w:r w:rsidR="00542976">
        <w:rPr>
          <w:highlight w:val="lightGray"/>
        </w:rPr>
        <w:t> </w:t>
      </w:r>
      <w:r w:rsidR="00542976">
        <w:rPr>
          <w:highlight w:val="lightGray"/>
        </w:rPr>
        <w:t> </w:t>
      </w:r>
      <w:r w:rsidR="00542976">
        <w:rPr>
          <w:highlight w:val="lightGray"/>
        </w:rPr>
        <w:t> </w:t>
      </w:r>
      <w:r w:rsidR="00542976">
        <w:rPr>
          <w:highlight w:val="lightGray"/>
        </w:rPr>
        <w:t> </w:t>
      </w:r>
      <w:r w:rsidR="00542976">
        <w:rPr>
          <w:highlight w:val="lightGray"/>
        </w:rPr>
        <w:t> </w:t>
      </w:r>
      <w:r w:rsidR="00542976" w:rsidRPr="00B56C3F">
        <w:rPr>
          <w:highlight w:val="lightGray"/>
        </w:rPr>
        <w:fldChar w:fldCharType="end"/>
      </w:r>
    </w:p>
    <w:p w14:paraId="6F0C3715" w14:textId="06DDED65" w:rsidR="00542976" w:rsidRPr="00403D11" w:rsidRDefault="00685660" w:rsidP="00542976">
      <w:pPr>
        <w:rPr>
          <w:highlight w:val="lightGray"/>
          <w:lang w:val="en-US"/>
        </w:rPr>
      </w:pPr>
      <w:sdt>
        <w:sdtPr>
          <w:rPr>
            <w:lang w:val="en-GB"/>
          </w:rPr>
          <w:id w:val="-211117305"/>
          <w:placeholder>
            <w:docPart w:val="5CDD0D3D603D4595A41287F23E885294"/>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542976">
        <w:rPr>
          <w:rFonts w:cs="Arial"/>
          <w:lang w:val="en-GB"/>
        </w:rPr>
        <w:t xml:space="preserve"> Other: </w:t>
      </w:r>
      <w:r w:rsidR="00542976" w:rsidRPr="00B56C3F">
        <w:rPr>
          <w:highlight w:val="lightGray"/>
        </w:rPr>
        <w:fldChar w:fldCharType="begin">
          <w:ffData>
            <w:name w:val="Text26"/>
            <w:enabled/>
            <w:calcOnExit w:val="0"/>
            <w:textInput/>
          </w:ffData>
        </w:fldChar>
      </w:r>
      <w:r w:rsidR="00542976" w:rsidRPr="00403D11">
        <w:rPr>
          <w:highlight w:val="lightGray"/>
          <w:lang w:val="en-US"/>
        </w:rPr>
        <w:instrText xml:space="preserve"> FORMTEXT </w:instrText>
      </w:r>
      <w:r w:rsidR="00542976" w:rsidRPr="00B56C3F">
        <w:rPr>
          <w:highlight w:val="lightGray"/>
        </w:rPr>
      </w:r>
      <w:r w:rsidR="00542976" w:rsidRPr="00B56C3F">
        <w:rPr>
          <w:highlight w:val="lightGray"/>
        </w:rPr>
        <w:fldChar w:fldCharType="separate"/>
      </w:r>
      <w:r w:rsidR="00542976">
        <w:rPr>
          <w:highlight w:val="lightGray"/>
        </w:rPr>
        <w:t> </w:t>
      </w:r>
      <w:r w:rsidR="00542976">
        <w:rPr>
          <w:highlight w:val="lightGray"/>
        </w:rPr>
        <w:t> </w:t>
      </w:r>
      <w:r w:rsidR="00542976">
        <w:rPr>
          <w:highlight w:val="lightGray"/>
        </w:rPr>
        <w:t> </w:t>
      </w:r>
      <w:r w:rsidR="00542976">
        <w:rPr>
          <w:highlight w:val="lightGray"/>
        </w:rPr>
        <w:t> </w:t>
      </w:r>
      <w:r w:rsidR="00542976">
        <w:rPr>
          <w:highlight w:val="lightGray"/>
        </w:rPr>
        <w:t> </w:t>
      </w:r>
      <w:r w:rsidR="00542976" w:rsidRPr="00B56C3F">
        <w:rPr>
          <w:highlight w:val="lightGray"/>
        </w:rPr>
        <w:fldChar w:fldCharType="end"/>
      </w:r>
    </w:p>
    <w:p w14:paraId="42AA1418" w14:textId="7579A526" w:rsidR="00542976" w:rsidRPr="00403D11" w:rsidRDefault="00542976" w:rsidP="00542976">
      <w:pPr>
        <w:spacing w:after="160" w:line="259" w:lineRule="auto"/>
        <w:rPr>
          <w:highlight w:val="lightGray"/>
          <w:lang w:val="en-US"/>
        </w:rPr>
      </w:pPr>
      <w:r w:rsidRPr="00403D11">
        <w:rPr>
          <w:highlight w:val="lightGray"/>
          <w:lang w:val="en-US"/>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685660"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3366446F" w:rsidR="00110A19" w:rsidRPr="00C0504F" w:rsidRDefault="00685660" w:rsidP="00B56C3F">
      <w:pPr>
        <w:rPr>
          <w:lang w:val="en-GB"/>
        </w:rPr>
      </w:pPr>
      <w:sdt>
        <w:sdtPr>
          <w:rPr>
            <w:lang w:val="en-GB"/>
          </w:rPr>
          <w:id w:val="-218667372"/>
          <w:placeholder>
            <w:docPart w:val="EEDC069665F040C7A1A3609FC80F0A76"/>
          </w:placeholder>
          <w14:checkbox>
            <w14:checked w14:val="1"/>
            <w14:checkedState w14:val="2612" w14:font="MS Gothic"/>
            <w14:uncheckedState w14:val="2610" w14:font="MS Gothic"/>
          </w14:checkbox>
        </w:sdtPr>
        <w:sdtEndPr/>
        <w:sdtContent>
          <w:r w:rsidR="00954E21">
            <w:rPr>
              <w:rFonts w:ascii="MS Gothic" w:eastAsia="MS Gothic" w:hAnsi="MS Gothic" w:hint="eastAsia"/>
              <w:lang w:val="en-GB"/>
            </w:rPr>
            <w:t>☒</w:t>
          </w:r>
        </w:sdtContent>
      </w:sdt>
      <w:r w:rsidR="00AB4DEE" w:rsidRPr="00BF1BDF">
        <w:rPr>
          <w:lang w:val="en-GB"/>
        </w:rPr>
        <w:t xml:space="preserve"> </w:t>
      </w:r>
      <w:r w:rsidR="00A26E38"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954E21"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Default="00110A19" w:rsidP="00110A19">
      <w:pPr>
        <w:pStyle w:val="Default"/>
        <w:rPr>
          <w:rFonts w:ascii="Arial" w:eastAsiaTheme="minorEastAsia" w:hAnsi="Arial" w:cs="Arial"/>
          <w:color w:val="auto"/>
          <w:sz w:val="22"/>
          <w:szCs w:val="22"/>
          <w:lang w:val="en-GB"/>
        </w:rPr>
      </w:pPr>
    </w:p>
    <w:p w14:paraId="4BE557C8" w14:textId="77777777" w:rsidR="00542976" w:rsidRDefault="00542976" w:rsidP="00542976">
      <w:pPr>
        <w:pStyle w:val="Default"/>
        <w:rPr>
          <w:rFonts w:ascii="Arial" w:eastAsiaTheme="minorEastAsia" w:hAnsi="Arial" w:cs="Arial"/>
          <w:color w:val="auto"/>
          <w:sz w:val="22"/>
          <w:szCs w:val="22"/>
          <w:lang w:val="en-GB"/>
        </w:rPr>
      </w:pPr>
    </w:p>
    <w:p w14:paraId="6815F050" w14:textId="77777777" w:rsidR="00542976" w:rsidRPr="00542976" w:rsidRDefault="00542976" w:rsidP="00542976">
      <w:pPr>
        <w:pStyle w:val="Default"/>
        <w:rPr>
          <w:rFonts w:ascii="Arial" w:eastAsiaTheme="minorEastAsia" w:hAnsi="Arial" w:cs="Arial"/>
          <w:color w:val="auto"/>
          <w:sz w:val="22"/>
          <w:szCs w:val="22"/>
          <w:lang w:val="en-GB"/>
        </w:rPr>
      </w:pPr>
    </w:p>
    <w:p w14:paraId="38656913" w14:textId="77777777" w:rsidR="00542976" w:rsidRPr="00D546BC" w:rsidRDefault="00542976" w:rsidP="00542976">
      <w:pPr>
        <w:pStyle w:val="Default"/>
        <w:rPr>
          <w:rFonts w:ascii="Arial" w:eastAsiaTheme="minorEastAsia" w:hAnsi="Arial" w:cs="Arial"/>
          <w:b/>
          <w:bCs/>
          <w:color w:val="auto"/>
          <w:sz w:val="22"/>
          <w:szCs w:val="22"/>
          <w:u w:val="single"/>
          <w:lang w:val="en-GB"/>
        </w:rPr>
      </w:pPr>
      <w:r w:rsidRPr="00D546BC">
        <w:rPr>
          <w:rFonts w:ascii="Arial" w:eastAsiaTheme="minorEastAsia" w:hAnsi="Arial" w:cs="Arial"/>
          <w:b/>
          <w:bCs/>
          <w:color w:val="auto"/>
          <w:sz w:val="22"/>
          <w:szCs w:val="22"/>
          <w:u w:val="single"/>
          <w:lang w:val="en-GB"/>
        </w:rPr>
        <w:t>Mandatory Minimum Standards:</w:t>
      </w:r>
    </w:p>
    <w:p w14:paraId="257CDA71" w14:textId="77777777" w:rsidR="00542976" w:rsidRPr="00D546BC" w:rsidRDefault="00542976" w:rsidP="00542976">
      <w:pPr>
        <w:pStyle w:val="Default"/>
        <w:rPr>
          <w:rFonts w:ascii="Arial" w:eastAsiaTheme="minorEastAsia" w:hAnsi="Arial" w:cs="Arial"/>
          <w:b/>
          <w:bCs/>
          <w:color w:val="auto"/>
          <w:sz w:val="22"/>
          <w:szCs w:val="22"/>
          <w:lang w:val="en-GB"/>
        </w:rPr>
      </w:pPr>
      <w:r w:rsidRPr="00D546BC">
        <w:rPr>
          <w:rFonts w:ascii="Arial" w:eastAsiaTheme="minorEastAsia" w:hAnsi="Arial" w:cs="Arial"/>
          <w:b/>
          <w:bCs/>
          <w:color w:val="auto"/>
          <w:sz w:val="22"/>
          <w:szCs w:val="22"/>
          <w:lang w:val="en-GB"/>
        </w:rPr>
        <w:t>The following requirements for technical and organizational measures must be met by the contractor as mandatory minimum standards:</w:t>
      </w:r>
    </w:p>
    <w:p w14:paraId="41D4E10A" w14:textId="77777777" w:rsidR="00542976" w:rsidRPr="00542976" w:rsidRDefault="00542976" w:rsidP="00542976">
      <w:pPr>
        <w:pStyle w:val="Default"/>
        <w:rPr>
          <w:rFonts w:ascii="Arial" w:eastAsiaTheme="minorEastAsia" w:hAnsi="Arial" w:cs="Arial"/>
          <w:color w:val="auto"/>
          <w:sz w:val="22"/>
          <w:szCs w:val="22"/>
          <w:lang w:val="en-GB"/>
        </w:rPr>
      </w:pPr>
    </w:p>
    <w:p w14:paraId="1ECA1B1F"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Email encryption (TLS 1.2 or 1.3)</w:t>
      </w:r>
    </w:p>
    <w:p w14:paraId="4A7F299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passwords and keys</w:t>
      </w:r>
    </w:p>
    <w:p w14:paraId="0B6C2C1A"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mobile devices </w:t>
      </w:r>
    </w:p>
    <w:p w14:paraId="4FE4A08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data storage media</w:t>
      </w:r>
    </w:p>
    <w:p w14:paraId="10EF7F5D"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Firewall</w:t>
      </w:r>
    </w:p>
    <w:p w14:paraId="4EF5D33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Antivirus software</w:t>
      </w:r>
    </w:p>
    <w:p w14:paraId="47B513A3"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Regular data backups</w:t>
      </w:r>
    </w:p>
    <w:p w14:paraId="08BF3D91"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Regular backups of the entire system</w:t>
      </w:r>
    </w:p>
    <w:p w14:paraId="2BA9A5FD"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Access control (least privilege)</w:t>
      </w:r>
    </w:p>
    <w:p w14:paraId="2651AB3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Password policy</w:t>
      </w:r>
    </w:p>
    <w:p w14:paraId="2622EBD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Automatic screen lock</w:t>
      </w:r>
    </w:p>
    <w:p w14:paraId="24BEAF83"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Use of encryption technologies (e.g., SSH, HTTPS)</w:t>
      </w:r>
    </w:p>
    <w:p w14:paraId="425FF99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Secure storage of data storage media </w:t>
      </w:r>
    </w:p>
    <w:p w14:paraId="76F74795"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Lockable document cabinets</w:t>
      </w:r>
    </w:p>
    <w:p w14:paraId="078219A4"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Standard configuration of IT security settings is documented</w:t>
      </w:r>
    </w:p>
    <w:p w14:paraId="251E5B75"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Complete documentation and regular review of the TOM</w:t>
      </w:r>
    </w:p>
    <w:p w14:paraId="18A757C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Documentation of processing activities</w:t>
      </w:r>
    </w:p>
    <w:p w14:paraId="34D77641" w14:textId="200EF9B6"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Deletion policy</w:t>
      </w:r>
    </w:p>
    <w:p w14:paraId="177FDA6B" w14:textId="77777777" w:rsidR="00542976" w:rsidRPr="00C0504F" w:rsidRDefault="00542976" w:rsidP="00542976">
      <w:pPr>
        <w:rPr>
          <w:rFonts w:cs="Arial"/>
          <w:lang w:val="en-GB"/>
        </w:rPr>
      </w:pPr>
    </w:p>
    <w:tbl>
      <w:tblPr>
        <w:tblStyle w:val="TableGrid"/>
        <w:tblW w:w="0" w:type="auto"/>
        <w:tblLook w:val="04A0" w:firstRow="1" w:lastRow="0" w:firstColumn="1" w:lastColumn="0" w:noHBand="0" w:noVBand="1"/>
      </w:tblPr>
      <w:tblGrid>
        <w:gridCol w:w="9060"/>
      </w:tblGrid>
      <w:tr w:rsidR="00542976" w:rsidRPr="00C0504F" w14:paraId="45347DF9" w14:textId="77777777" w:rsidTr="00EA79EF">
        <w:tc>
          <w:tcPr>
            <w:tcW w:w="9060" w:type="dxa"/>
          </w:tcPr>
          <w:p w14:paraId="1EEAEF53" w14:textId="77777777" w:rsidR="00542976" w:rsidRPr="00C0504F" w:rsidRDefault="00542976" w:rsidP="00EA79EF">
            <w:pPr>
              <w:rPr>
                <w:rFonts w:eastAsia="Calibri" w:cs="Arial"/>
                <w:sz w:val="22"/>
                <w:szCs w:val="22"/>
                <w:lang w:val="en-GB"/>
              </w:rPr>
            </w:pPr>
            <w:r w:rsidRPr="00C0504F">
              <w:rPr>
                <w:rFonts w:eastAsia="Calibri" w:cs="Arial"/>
                <w:sz w:val="22"/>
                <w:szCs w:val="22"/>
                <w:lang w:val="en-GB"/>
              </w:rPr>
              <w:t xml:space="preserve">Explanation: </w:t>
            </w:r>
            <w:r w:rsidRPr="00C0504F">
              <w:rPr>
                <w:rFonts w:cs="Arial"/>
                <w:sz w:val="22"/>
                <w:szCs w:val="22"/>
                <w:highlight w:val="lightGray"/>
                <w:lang w:val="en-GB"/>
              </w:rPr>
              <w:t xml:space="preserve"> </w:t>
            </w:r>
            <w:r w:rsidRPr="00C0504F">
              <w:rPr>
                <w:rFonts w:cs="Arial"/>
                <w:highlight w:val="lightGray"/>
                <w:lang w:val="en-GB"/>
              </w:rPr>
              <w:fldChar w:fldCharType="begin">
                <w:ffData>
                  <w:name w:val="Text26"/>
                  <w:enabled/>
                  <w:calcOnExit w:val="0"/>
                  <w:textInput/>
                </w:ffData>
              </w:fldChar>
            </w:r>
            <w:r w:rsidRPr="00C0504F">
              <w:rPr>
                <w:rFonts w:cs="Arial"/>
                <w:sz w:val="22"/>
                <w:szCs w:val="22"/>
                <w:highlight w:val="lightGray"/>
                <w:lang w:val="en-GB"/>
              </w:rPr>
              <w:instrText xml:space="preserve"> FORMTEXT </w:instrText>
            </w:r>
            <w:r w:rsidRPr="00C0504F">
              <w:rPr>
                <w:rFonts w:cs="Arial"/>
                <w:highlight w:val="lightGray"/>
                <w:lang w:val="en-GB"/>
              </w:rPr>
            </w:r>
            <w:r w:rsidRPr="00C0504F">
              <w:rPr>
                <w:rFonts w:cs="Arial"/>
                <w:highlight w:val="lightGray"/>
                <w:lang w:val="en-GB"/>
              </w:rPr>
              <w:fldChar w:fldCharType="separate"/>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highlight w:val="lightGray"/>
                <w:lang w:val="en-GB"/>
              </w:rPr>
              <w:fldChar w:fldCharType="end"/>
            </w:r>
          </w:p>
          <w:p w14:paraId="35EBFC53" w14:textId="77777777" w:rsidR="00542976" w:rsidRPr="00C0504F" w:rsidRDefault="00542976" w:rsidP="00EA79EF">
            <w:pPr>
              <w:rPr>
                <w:rFonts w:eastAsia="Calibri" w:cs="Arial"/>
                <w:sz w:val="22"/>
                <w:szCs w:val="22"/>
                <w:lang w:val="en-GB"/>
              </w:rPr>
            </w:pPr>
          </w:p>
          <w:p w14:paraId="393BC655" w14:textId="77777777" w:rsidR="00542976" w:rsidRPr="00C0504F" w:rsidRDefault="00542976" w:rsidP="00EA79EF">
            <w:pPr>
              <w:rPr>
                <w:rFonts w:cs="Arial"/>
                <w:sz w:val="22"/>
                <w:szCs w:val="22"/>
                <w:lang w:val="en-GB"/>
              </w:rPr>
            </w:pPr>
          </w:p>
        </w:tc>
      </w:tr>
    </w:tbl>
    <w:p w14:paraId="25F91753" w14:textId="799B119C" w:rsidR="007842EC" w:rsidRDefault="007842EC" w:rsidP="007842EC">
      <w:pPr>
        <w:spacing w:after="160" w:line="259" w:lineRule="auto"/>
        <w:rPr>
          <w:rFonts w:eastAsiaTheme="minorEastAsia" w:cs="Arial"/>
          <w:lang w:val="en-GB"/>
        </w:rPr>
      </w:pPr>
    </w:p>
    <w:p w14:paraId="4CFF991D" w14:textId="77777777" w:rsidR="007842EC" w:rsidRDefault="007842EC">
      <w:pPr>
        <w:spacing w:after="160" w:line="259" w:lineRule="auto"/>
        <w:rPr>
          <w:rFonts w:eastAsiaTheme="minorEastAsia" w:cs="Arial"/>
          <w:lang w:val="en-GB"/>
        </w:rPr>
      </w:pPr>
      <w:r>
        <w:rPr>
          <w:rFonts w:eastAsiaTheme="minorEastAsia" w:cs="Arial"/>
          <w:lang w:val="en-GB"/>
        </w:rPr>
        <w:br w:type="page"/>
      </w:r>
    </w:p>
    <w:p w14:paraId="538AE059" w14:textId="77777777" w:rsidR="007842EC" w:rsidRPr="007842EC" w:rsidRDefault="007842EC" w:rsidP="007842EC">
      <w:pPr>
        <w:rPr>
          <w:rFonts w:cs="Arial"/>
          <w:b/>
          <w:bCs/>
          <w:lang w:val="en-GB"/>
        </w:rPr>
      </w:pPr>
      <w:r w:rsidRPr="007842EC">
        <w:rPr>
          <w:rFonts w:cs="Arial"/>
          <w:b/>
          <w:bCs/>
          <w:lang w:val="en-GB"/>
        </w:rPr>
        <w:lastRenderedPageBreak/>
        <w:t>1. Measures for pseudonymization and encryption of personal data, as well as measures to protect data during transmission and storage</w:t>
      </w:r>
    </w:p>
    <w:p w14:paraId="11CDA9CD" w14:textId="206F9E66" w:rsidR="007842EC" w:rsidRPr="007842EC" w:rsidRDefault="00685660" w:rsidP="007842EC">
      <w:pPr>
        <w:rPr>
          <w:rFonts w:cs="Arial"/>
          <w:lang w:val="en-GB"/>
        </w:rPr>
      </w:pPr>
      <w:sdt>
        <w:sdtPr>
          <w:rPr>
            <w:lang w:val="en-GB"/>
          </w:rPr>
          <w:id w:val="-1254510388"/>
          <w:placeholder>
            <w:docPart w:val="F7F3293089564FF1B3CDD7CBD443E243"/>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12B5A" w:rsidRPr="007842EC">
        <w:rPr>
          <w:rFonts w:cs="Arial"/>
          <w:lang w:val="en-GB"/>
        </w:rPr>
        <w:t xml:space="preserve"> </w:t>
      </w:r>
      <w:r w:rsidR="007842EC" w:rsidRPr="007842EC">
        <w:rPr>
          <w:rFonts w:cs="Arial"/>
          <w:lang w:val="en-GB"/>
        </w:rPr>
        <w:t>Pseudonymization of personal data no longer required in plain text</w:t>
      </w:r>
    </w:p>
    <w:p w14:paraId="19F7CD6E" w14:textId="19385E9F" w:rsidR="007842EC" w:rsidRPr="007842EC" w:rsidRDefault="00685660" w:rsidP="007842EC">
      <w:pPr>
        <w:rPr>
          <w:rFonts w:cs="Arial"/>
          <w:lang w:val="en-GB"/>
        </w:rPr>
      </w:pPr>
      <w:sdt>
        <w:sdtPr>
          <w:rPr>
            <w:lang w:val="en-GB"/>
          </w:rPr>
          <w:id w:val="-1124383649"/>
          <w:placeholder>
            <w:docPart w:val="3675377556DC4039B38CAE58C18B8B26"/>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Pseudonymization policy</w:t>
      </w:r>
    </w:p>
    <w:p w14:paraId="5290B207" w14:textId="32454668" w:rsidR="007842EC" w:rsidRPr="007842EC" w:rsidRDefault="00685660" w:rsidP="007842EC">
      <w:pPr>
        <w:rPr>
          <w:rFonts w:cs="Arial"/>
          <w:lang w:val="en-GB"/>
        </w:rPr>
      </w:pPr>
      <w:sdt>
        <w:sdtPr>
          <w:rPr>
            <w:lang w:val="en-GB"/>
          </w:rPr>
          <w:id w:val="-561186087"/>
          <w:placeholder>
            <w:docPart w:val="80C5FD0EF8DB459B9A3925EAAAA089E0"/>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Pseudonymization of data in test systems</w:t>
      </w:r>
    </w:p>
    <w:p w14:paraId="140A91CF" w14:textId="7E7F8762" w:rsidR="007842EC" w:rsidRPr="007842EC" w:rsidRDefault="00685660" w:rsidP="007842EC">
      <w:pPr>
        <w:rPr>
          <w:rFonts w:cs="Arial"/>
          <w:lang w:val="en-GB"/>
        </w:rPr>
      </w:pPr>
      <w:sdt>
        <w:sdtPr>
          <w:rPr>
            <w:lang w:val="en-GB"/>
          </w:rPr>
          <w:id w:val="-16310304"/>
          <w:placeholder>
            <w:docPart w:val="89BEEA25E2554FC798095FF80D5BB701"/>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Website encryption (SSL) </w:t>
      </w:r>
    </w:p>
    <w:p w14:paraId="74886ED0" w14:textId="3568D151" w:rsidR="007842EC" w:rsidRPr="007842EC" w:rsidRDefault="00685660" w:rsidP="007842EC">
      <w:pPr>
        <w:rPr>
          <w:rFonts w:cs="Arial"/>
          <w:lang w:val="en-GB"/>
        </w:rPr>
      </w:pPr>
      <w:sdt>
        <w:sdtPr>
          <w:rPr>
            <w:lang w:val="en-GB"/>
          </w:rPr>
          <w:id w:val="-2128227286"/>
          <w:placeholder>
            <w:docPart w:val="C9D17594C9254CE48F6F93EA21438BCA"/>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Encryption of databases</w:t>
      </w:r>
    </w:p>
    <w:p w14:paraId="31101FBE" w14:textId="4EFB517F" w:rsidR="007842EC" w:rsidRPr="007842EC" w:rsidRDefault="00685660" w:rsidP="007842EC">
      <w:pPr>
        <w:rPr>
          <w:rFonts w:cs="Arial"/>
          <w:lang w:val="en-GB"/>
        </w:rPr>
      </w:pPr>
      <w:sdt>
        <w:sdtPr>
          <w:rPr>
            <w:lang w:val="en-GB"/>
          </w:rPr>
          <w:id w:val="-880477542"/>
          <w:placeholder>
            <w:docPart w:val="8BFE047566D74180AF4127C80C24035E"/>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Virtual Private Network (VPN)</w:t>
      </w:r>
    </w:p>
    <w:p w14:paraId="529E915E" w14:textId="09855459" w:rsidR="007842EC" w:rsidRPr="007842EC" w:rsidRDefault="00685660" w:rsidP="007842EC">
      <w:pPr>
        <w:rPr>
          <w:rFonts w:cs="Arial"/>
          <w:lang w:val="en-GB"/>
        </w:rPr>
      </w:pPr>
      <w:sdt>
        <w:sdtPr>
          <w:rPr>
            <w:lang w:val="en-GB"/>
          </w:rPr>
          <w:id w:val="1575391417"/>
          <w:placeholder>
            <w:docPart w:val="E020FC4005EB41AB898656ABAF96D132"/>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12B5A" w:rsidRPr="007842EC">
        <w:rPr>
          <w:rFonts w:cs="Arial"/>
          <w:lang w:val="en-GB"/>
        </w:rPr>
        <w:t xml:space="preserve"> </w:t>
      </w:r>
      <w:r w:rsidR="007842EC" w:rsidRPr="007842EC">
        <w:rPr>
          <w:rFonts w:cs="Arial"/>
          <w:lang w:val="en-GB"/>
        </w:rPr>
        <w:t xml:space="preserve">Logging of activities and events </w:t>
      </w:r>
    </w:p>
    <w:p w14:paraId="283B98B8" w14:textId="7DB43570" w:rsidR="007842EC" w:rsidRPr="007842EC" w:rsidRDefault="00685660" w:rsidP="007842EC">
      <w:pPr>
        <w:rPr>
          <w:rFonts w:cs="Arial"/>
          <w:lang w:val="en-GB"/>
        </w:rPr>
      </w:pPr>
      <w:sdt>
        <w:sdtPr>
          <w:rPr>
            <w:lang w:val="en-GB"/>
          </w:rPr>
          <w:id w:val="-863431148"/>
          <w:placeholder>
            <w:docPart w:val="375EB82C363A462B83535631A834612A"/>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Transport via a private cloud </w:t>
      </w:r>
    </w:p>
    <w:p w14:paraId="115E8EF5" w14:textId="482D51F2" w:rsidR="007842EC" w:rsidRPr="007842EC" w:rsidRDefault="00685660" w:rsidP="007842EC">
      <w:pPr>
        <w:rPr>
          <w:rFonts w:cs="Arial"/>
          <w:lang w:val="en-GB"/>
        </w:rPr>
      </w:pPr>
      <w:sdt>
        <w:sdtPr>
          <w:rPr>
            <w:lang w:val="en-GB"/>
          </w:rPr>
          <w:id w:val="1272353540"/>
          <w:placeholder>
            <w:docPart w:val="217C20C88445409FA8DF0A8FF7CFB14B"/>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Documentation of data recipients </w:t>
      </w:r>
    </w:p>
    <w:p w14:paraId="739F04BF" w14:textId="4A3EBD73" w:rsidR="007842EC" w:rsidRPr="007842EC" w:rsidRDefault="00685660" w:rsidP="007842EC">
      <w:pPr>
        <w:rPr>
          <w:rFonts w:cs="Arial"/>
          <w:lang w:val="en-GB"/>
        </w:rPr>
      </w:pPr>
      <w:sdt>
        <w:sdtPr>
          <w:rPr>
            <w:lang w:val="en-GB"/>
          </w:rPr>
          <w:id w:val="-1377854437"/>
          <w:placeholder>
            <w:docPart w:val="9F99C35F56EE4A84B834D8DE9EE10957"/>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Verification of recipients’ identities</w:t>
      </w:r>
    </w:p>
    <w:p w14:paraId="368618FC" w14:textId="3E94C84F" w:rsidR="007842EC" w:rsidRPr="007842EC" w:rsidRDefault="00685660" w:rsidP="007842EC">
      <w:pPr>
        <w:rPr>
          <w:rFonts w:cs="Arial"/>
          <w:lang w:val="en-GB"/>
        </w:rPr>
      </w:pPr>
      <w:sdt>
        <w:sdtPr>
          <w:rPr>
            <w:lang w:val="en-GB"/>
          </w:rPr>
          <w:id w:val="412979789"/>
          <w:placeholder>
            <w:docPart w:val="5C6A23DACB34445CA1E8E7BACF6FAB6B"/>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Use of non-public drives </w:t>
      </w:r>
    </w:p>
    <w:p w14:paraId="5179504A" w14:textId="34C46BDA" w:rsidR="007842EC" w:rsidRPr="007842EC" w:rsidRDefault="00685660" w:rsidP="007842EC">
      <w:pPr>
        <w:rPr>
          <w:rFonts w:cs="Arial"/>
          <w:lang w:val="en-GB"/>
        </w:rPr>
      </w:pPr>
      <w:sdt>
        <w:sdtPr>
          <w:rPr>
            <w:lang w:val="en-GB"/>
          </w:rPr>
          <w:id w:val="-1715348671"/>
          <w:placeholder>
            <w:docPart w:val="5C1FFC8252024847A3CF95D2D8F2F441"/>
          </w:placeholder>
          <w14:checkbox>
            <w14:checked w14:val="0"/>
            <w14:checkedState w14:val="2612" w14:font="MS Gothic"/>
            <w14:uncheckedState w14:val="2610" w14:font="MS Gothic"/>
          </w14:checkbox>
        </w:sdtPr>
        <w:sdtEndPr/>
        <w:sdtContent>
          <w:r w:rsidR="00712B5A">
            <w:rPr>
              <w:rFonts w:ascii="MS Gothic" w:eastAsia="MS Gothic" w:hAnsi="MS Gothic" w:hint="eastAsia"/>
              <w:lang w:val="en-GB"/>
            </w:rPr>
            <w:t>☐</w:t>
          </w:r>
        </w:sdtContent>
      </w:sdt>
      <w:r w:rsidR="007842EC" w:rsidRPr="007842EC">
        <w:rPr>
          <w:rFonts w:cs="Arial"/>
          <w:lang w:val="en-GB"/>
        </w:rPr>
        <w:t xml:space="preserve"> Physical transport: secure transport containers </w:t>
      </w:r>
    </w:p>
    <w:p w14:paraId="360A116F" w14:textId="4528150F" w:rsidR="007842EC" w:rsidRPr="007842EC" w:rsidRDefault="00685660" w:rsidP="007842EC">
      <w:pPr>
        <w:rPr>
          <w:rFonts w:cs="Arial"/>
          <w:lang w:val="en-GB"/>
        </w:rPr>
      </w:pPr>
      <w:sdt>
        <w:sdtPr>
          <w:rPr>
            <w:lang w:val="en-GB"/>
          </w:rPr>
          <w:id w:val="1577404264"/>
          <w:placeholder>
            <w:docPart w:val="BA67A32E1AE54BF3916EBF6372CE3E8F"/>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Documented selection and training of transport personnel </w:t>
      </w:r>
    </w:p>
    <w:p w14:paraId="3B4B8E0A" w14:textId="49E0BAA2" w:rsidR="007842EC" w:rsidRPr="007842EC" w:rsidRDefault="00685660" w:rsidP="007842EC">
      <w:pPr>
        <w:rPr>
          <w:rFonts w:cs="Arial"/>
          <w:lang w:val="en-GB"/>
        </w:rPr>
      </w:pPr>
      <w:sdt>
        <w:sdtPr>
          <w:rPr>
            <w:lang w:val="en-GB"/>
          </w:rPr>
          <w:id w:val="2042400055"/>
          <w:placeholder>
            <w:docPart w:val="92D5BBB13BC34FAF847E201BD09628A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Data classification </w:t>
      </w:r>
    </w:p>
    <w:p w14:paraId="5C94F0BF" w14:textId="1C9CC1EA" w:rsidR="007842EC" w:rsidRPr="007842EC" w:rsidRDefault="00685660" w:rsidP="007842EC">
      <w:pPr>
        <w:rPr>
          <w:rFonts w:cs="Arial"/>
          <w:lang w:val="en-GB"/>
        </w:rPr>
      </w:pPr>
      <w:sdt>
        <w:sdtPr>
          <w:rPr>
            <w:lang w:val="en-GB"/>
          </w:rPr>
          <w:id w:val="1422131146"/>
          <w:placeholder>
            <w:docPart w:val="12731E0A858545EDBD600722F036840F"/>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Authorization policy</w:t>
      </w:r>
    </w:p>
    <w:p w14:paraId="58E4A46E" w14:textId="474EC5BB" w:rsidR="007842EC" w:rsidRPr="007842EC" w:rsidRDefault="00685660" w:rsidP="007842EC">
      <w:pPr>
        <w:rPr>
          <w:rFonts w:cs="Arial"/>
          <w:lang w:val="en-GB"/>
        </w:rPr>
      </w:pPr>
      <w:sdt>
        <w:sdtPr>
          <w:rPr>
            <w:lang w:val="en-GB"/>
          </w:rPr>
          <w:id w:val="-1901119311"/>
          <w:placeholder>
            <w:docPart w:val="85559630E42640BA9FC7DBAF73892857"/>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Security doors </w:t>
      </w:r>
    </w:p>
    <w:p w14:paraId="5684F005" w14:textId="41431733" w:rsidR="007842EC" w:rsidRPr="007842EC" w:rsidRDefault="00685660" w:rsidP="007842EC">
      <w:pPr>
        <w:rPr>
          <w:rFonts w:cs="Arial"/>
          <w:lang w:val="en-GB"/>
        </w:rPr>
      </w:pPr>
      <w:sdt>
        <w:sdtPr>
          <w:rPr>
            <w:lang w:val="en-GB"/>
          </w:rPr>
          <w:id w:val="1339503613"/>
          <w:placeholder>
            <w:docPart w:val="EEB5260AAFFD4A98B183E564F3EC0A3C"/>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Limiting the number of administrators </w:t>
      </w:r>
    </w:p>
    <w:p w14:paraId="44F8C469" w14:textId="20E3F016" w:rsidR="007842EC" w:rsidRPr="007842EC" w:rsidRDefault="00685660" w:rsidP="007842EC">
      <w:pPr>
        <w:rPr>
          <w:rFonts w:cs="Arial"/>
          <w:lang w:val="en-GB"/>
        </w:rPr>
      </w:pPr>
      <w:sdt>
        <w:sdtPr>
          <w:rPr>
            <w:lang w:val="en-GB"/>
          </w:rPr>
          <w:id w:val="-667473379"/>
          <w:placeholder>
            <w:docPart w:val="D000DF5FD3D049F7832A9E06E4C6EBA8"/>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Key card / RFID access </w:t>
      </w:r>
    </w:p>
    <w:p w14:paraId="1693CCC2" w14:textId="6FA9BC6A" w:rsidR="007842EC" w:rsidRPr="007842EC" w:rsidRDefault="00685660" w:rsidP="007842EC">
      <w:pPr>
        <w:rPr>
          <w:rFonts w:cs="Arial"/>
          <w:lang w:val="en-GB"/>
        </w:rPr>
      </w:pPr>
      <w:sdt>
        <w:sdtPr>
          <w:rPr>
            <w:lang w:val="en-GB"/>
          </w:rPr>
          <w:id w:val="-150753532"/>
          <w:placeholder>
            <w:docPart w:val="6919D952480A4795B1041099806BF07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257A89" w:rsidRPr="007842EC">
        <w:rPr>
          <w:rFonts w:cs="Arial"/>
          <w:lang w:val="en-GB"/>
        </w:rPr>
        <w:t xml:space="preserve"> </w:t>
      </w:r>
      <w:r w:rsidR="007842EC" w:rsidRPr="007842EC">
        <w:rPr>
          <w:rFonts w:cs="Arial"/>
          <w:lang w:val="en-GB"/>
        </w:rPr>
        <w:t xml:space="preserve">Data anonymization </w:t>
      </w:r>
    </w:p>
    <w:p w14:paraId="3B2E7DB0" w14:textId="35B00D55" w:rsidR="007842EC" w:rsidRDefault="00685660" w:rsidP="007842EC">
      <w:pPr>
        <w:rPr>
          <w:rFonts w:cs="Arial"/>
          <w:lang w:val="en-GB"/>
        </w:rPr>
      </w:pPr>
      <w:sdt>
        <w:sdtPr>
          <w:rPr>
            <w:lang w:val="en-GB"/>
          </w:rPr>
          <w:id w:val="202370965"/>
          <w:placeholder>
            <w:docPart w:val="D85115BF858145B3A050238FFE29208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Data pseudonymization </w:t>
      </w:r>
    </w:p>
    <w:p w14:paraId="38922EC7" w14:textId="75BD692B" w:rsidR="007842EC" w:rsidRPr="00C0504F" w:rsidRDefault="00685660" w:rsidP="007842EC">
      <w:pPr>
        <w:rPr>
          <w:rFonts w:cs="Arial"/>
          <w:lang w:val="en-GB"/>
        </w:rPr>
      </w:pPr>
      <w:sdt>
        <w:sdtPr>
          <w:rPr>
            <w:rFonts w:cs="Arial"/>
            <w:lang w:val="en-GB"/>
          </w:rPr>
          <w:id w:val="130987286"/>
          <w14:checkbox>
            <w14:checked w14:val="0"/>
            <w14:checkedState w14:val="2612" w14:font="MS Gothic"/>
            <w14:uncheckedState w14:val="2610" w14:font="MS Gothic"/>
          </w14:checkbox>
        </w:sdtPr>
        <w:sdtEndPr/>
        <w:sdtContent>
          <w:r w:rsidR="00257A89">
            <w:rPr>
              <w:rFonts w:ascii="MS Gothic" w:eastAsia="MS Gothic" w:hAnsi="MS Gothic" w:cs="Arial" w:hint="eastAsia"/>
              <w:lang w:val="en-GB"/>
            </w:rPr>
            <w:t>☐</w:t>
          </w:r>
        </w:sdtContent>
      </w:sdt>
      <w:r w:rsidR="007842EC" w:rsidRPr="00C0504F">
        <w:rPr>
          <w:rFonts w:cs="Arial"/>
          <w:lang w:val="en-GB"/>
        </w:rPr>
        <w:t xml:space="preserve"> </w:t>
      </w:r>
      <w:r w:rsidR="007842EC" w:rsidRPr="00C0504F">
        <w:rPr>
          <w:rFonts w:cs="Arial"/>
          <w:highlight w:val="lightGray"/>
          <w:lang w:val="en-GB"/>
        </w:rPr>
        <w:fldChar w:fldCharType="begin">
          <w:ffData>
            <w:name w:val="Text26"/>
            <w:enabled/>
            <w:calcOnExit w:val="0"/>
            <w:textInput/>
          </w:ffData>
        </w:fldChar>
      </w:r>
      <w:r w:rsidR="007842EC" w:rsidRPr="00C0504F">
        <w:rPr>
          <w:rFonts w:cs="Arial"/>
          <w:highlight w:val="lightGray"/>
          <w:lang w:val="en-GB"/>
        </w:rPr>
        <w:instrText xml:space="preserve"> FORMTEXT </w:instrText>
      </w:r>
      <w:r w:rsidR="007842EC" w:rsidRPr="00C0504F">
        <w:rPr>
          <w:rFonts w:cs="Arial"/>
          <w:highlight w:val="lightGray"/>
          <w:lang w:val="en-GB"/>
        </w:rPr>
      </w:r>
      <w:r w:rsidR="007842EC" w:rsidRPr="00C0504F">
        <w:rPr>
          <w:rFonts w:cs="Arial"/>
          <w:highlight w:val="lightGray"/>
          <w:lang w:val="en-GB"/>
        </w:rPr>
        <w:fldChar w:fldCharType="separate"/>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fldChar w:fldCharType="end"/>
      </w:r>
    </w:p>
    <w:p w14:paraId="3E6AE233" w14:textId="53EB4195" w:rsidR="00164FD0" w:rsidRPr="00C0504F" w:rsidRDefault="00164FD0" w:rsidP="007842EC">
      <w:pPr>
        <w:rPr>
          <w:rFonts w:cs="Arial"/>
          <w:lang w:val="en-GB"/>
        </w:rPr>
      </w:pPr>
    </w:p>
    <w:tbl>
      <w:tblPr>
        <w:tblStyle w:val="TableGrid"/>
        <w:tblW w:w="0" w:type="auto"/>
        <w:tblLook w:val="04A0" w:firstRow="1" w:lastRow="0" w:firstColumn="1" w:lastColumn="0" w:noHBand="0" w:noVBand="1"/>
      </w:tblPr>
      <w:tblGrid>
        <w:gridCol w:w="9060"/>
      </w:tblGrid>
      <w:tr w:rsidR="00164FD0" w:rsidRPr="007842EC" w14:paraId="4E2B9FC7" w14:textId="77777777" w:rsidTr="0079176A">
        <w:tc>
          <w:tcPr>
            <w:tcW w:w="9060" w:type="dxa"/>
          </w:tcPr>
          <w:p w14:paraId="25749C31" w14:textId="0964DCBC" w:rsidR="00164FD0" w:rsidRPr="007842EC" w:rsidRDefault="00E10885" w:rsidP="0079176A">
            <w:pPr>
              <w:rPr>
                <w:rFonts w:eastAsiaTheme="minorHAnsi" w:cs="Arial"/>
                <w:sz w:val="22"/>
                <w:szCs w:val="22"/>
                <w:lang w:val="en-GB"/>
              </w:rPr>
            </w:pPr>
            <w:r w:rsidRPr="007842EC">
              <w:rPr>
                <w:rFonts w:eastAsiaTheme="minorHAnsi" w:cs="Arial"/>
                <w:sz w:val="22"/>
                <w:szCs w:val="22"/>
                <w:lang w:val="en-GB"/>
              </w:rPr>
              <w:t>Explanation</w:t>
            </w:r>
            <w:r w:rsidR="00164FD0" w:rsidRPr="007842EC">
              <w:rPr>
                <w:rFonts w:eastAsiaTheme="minorHAnsi" w:cs="Arial"/>
                <w:sz w:val="22"/>
                <w:szCs w:val="22"/>
                <w:lang w:val="en-GB"/>
              </w:rPr>
              <w:t>:</w:t>
            </w:r>
            <w:r w:rsidR="00C32386" w:rsidRPr="007842EC">
              <w:rPr>
                <w:rFonts w:eastAsiaTheme="minorHAnsi" w:cs="Arial"/>
                <w:sz w:val="22"/>
                <w:szCs w:val="22"/>
                <w:lang w:val="en-GB"/>
              </w:rPr>
              <w:t xml:space="preserve"> </w:t>
            </w:r>
            <w:r w:rsidR="00847BF6" w:rsidRPr="007842EC">
              <w:rPr>
                <w:rFonts w:cs="Arial"/>
                <w:sz w:val="22"/>
                <w:szCs w:val="22"/>
                <w:lang w:val="en-GB"/>
              </w:rPr>
              <w:t xml:space="preserve"> </w:t>
            </w:r>
            <w:r w:rsidR="00847BF6" w:rsidRPr="007842EC">
              <w:rPr>
                <w:rFonts w:cs="Arial"/>
                <w:lang w:val="en-GB"/>
              </w:rPr>
              <w:fldChar w:fldCharType="begin">
                <w:ffData>
                  <w:name w:val="Text26"/>
                  <w:enabled/>
                  <w:calcOnExit w:val="0"/>
                  <w:textInput/>
                </w:ffData>
              </w:fldChar>
            </w:r>
            <w:r w:rsidR="00847BF6" w:rsidRPr="007842EC">
              <w:rPr>
                <w:rFonts w:cs="Arial"/>
                <w:sz w:val="22"/>
                <w:szCs w:val="22"/>
                <w:lang w:val="en-GB"/>
              </w:rPr>
              <w:instrText xml:space="preserve"> FORMTEXT </w:instrText>
            </w:r>
            <w:r w:rsidR="00847BF6" w:rsidRPr="007842EC">
              <w:rPr>
                <w:rFonts w:cs="Arial"/>
                <w:lang w:val="en-GB"/>
              </w:rPr>
            </w:r>
            <w:r w:rsidR="00847BF6" w:rsidRPr="007842EC">
              <w:rPr>
                <w:rFonts w:cs="Arial"/>
                <w:lang w:val="en-GB"/>
              </w:rPr>
              <w:fldChar w:fldCharType="separate"/>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lang w:val="en-GB"/>
              </w:rPr>
              <w:fldChar w:fldCharType="end"/>
            </w:r>
          </w:p>
          <w:p w14:paraId="0598B93B" w14:textId="77777777" w:rsidR="00164FD0" w:rsidRPr="007842EC" w:rsidRDefault="00164FD0" w:rsidP="0079176A">
            <w:pPr>
              <w:rPr>
                <w:rFonts w:eastAsiaTheme="minorHAns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66E8E05" w14:textId="77777777" w:rsidR="007842EC" w:rsidRPr="007842EC" w:rsidRDefault="007842EC" w:rsidP="007842EC">
      <w:pPr>
        <w:rPr>
          <w:rFonts w:cs="Arial"/>
          <w:b/>
          <w:bCs/>
          <w:lang w:val="en-GB"/>
        </w:rPr>
      </w:pPr>
    </w:p>
    <w:p w14:paraId="5A4B0C70" w14:textId="77777777" w:rsidR="007842EC" w:rsidRPr="007842EC" w:rsidRDefault="007842EC" w:rsidP="007842EC">
      <w:pPr>
        <w:rPr>
          <w:rFonts w:cs="Arial"/>
          <w:b/>
          <w:bCs/>
          <w:lang w:val="en-GB"/>
        </w:rPr>
      </w:pPr>
      <w:r w:rsidRPr="007842EC">
        <w:rPr>
          <w:rFonts w:cs="Arial"/>
          <w:b/>
          <w:bCs/>
          <w:lang w:val="en-GB"/>
        </w:rPr>
        <w:t xml:space="preserve">2. Measures to ensure the ongoing confidentiality, integrity, availability, and resilience of the systems and services related to processing </w:t>
      </w:r>
    </w:p>
    <w:p w14:paraId="0C290E7D" w14:textId="585C1988" w:rsidR="007842EC" w:rsidRPr="007842EC" w:rsidRDefault="00685660" w:rsidP="007842EC">
      <w:pPr>
        <w:rPr>
          <w:rFonts w:cs="Arial"/>
          <w:lang w:val="en-GB"/>
        </w:rPr>
      </w:pPr>
      <w:sdt>
        <w:sdtPr>
          <w:rPr>
            <w:lang w:val="en-GB"/>
          </w:rPr>
          <w:id w:val="-567803780"/>
          <w:placeholder>
            <w:docPart w:val="0E8CA6380BCE4199916496E6282E116F"/>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b/>
          <w:bCs/>
          <w:lang w:val="en-GB"/>
        </w:rPr>
        <w:t xml:space="preserve"> </w:t>
      </w:r>
      <w:r w:rsidR="007842EC" w:rsidRPr="007842EC">
        <w:rPr>
          <w:rFonts w:cs="Arial"/>
          <w:lang w:val="en-GB"/>
        </w:rPr>
        <w:t xml:space="preserve">Confidentiality agreements with employees </w:t>
      </w:r>
    </w:p>
    <w:p w14:paraId="1E1D972C" w14:textId="73FFEDB5" w:rsidR="007842EC" w:rsidRPr="007842EC" w:rsidRDefault="00685660" w:rsidP="007842EC">
      <w:pPr>
        <w:rPr>
          <w:rFonts w:cs="Arial"/>
          <w:lang w:val="en-GB"/>
        </w:rPr>
      </w:pPr>
      <w:sdt>
        <w:sdtPr>
          <w:rPr>
            <w:lang w:val="en-GB"/>
          </w:rPr>
          <w:id w:val="-627089737"/>
          <w:placeholder>
            <w:docPart w:val="6CB12887C3224740B363E79736BCDBDC"/>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Data protection obligations for employees</w:t>
      </w:r>
    </w:p>
    <w:p w14:paraId="703D2A94" w14:textId="7612EAE5" w:rsidR="007842EC" w:rsidRPr="007842EC" w:rsidRDefault="00685660" w:rsidP="007842EC">
      <w:pPr>
        <w:rPr>
          <w:rFonts w:cs="Arial"/>
          <w:lang w:val="en-GB"/>
        </w:rPr>
      </w:pPr>
      <w:sdt>
        <w:sdtPr>
          <w:rPr>
            <w:lang w:val="en-GB"/>
          </w:rPr>
          <w:id w:val="-722665348"/>
          <w:placeholder>
            <w:docPart w:val="1CE994D646144973B1152888E2AC13DC"/>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Non-disclosure agreements (NDAs) with third parties</w:t>
      </w:r>
    </w:p>
    <w:p w14:paraId="7597676C" w14:textId="749A4404" w:rsidR="007842EC" w:rsidRPr="007842EC" w:rsidRDefault="00685660" w:rsidP="007842EC">
      <w:pPr>
        <w:rPr>
          <w:rFonts w:cs="Arial"/>
          <w:lang w:val="en-GB"/>
        </w:rPr>
      </w:pPr>
      <w:sdt>
        <w:sdtPr>
          <w:rPr>
            <w:lang w:val="en-GB"/>
          </w:rPr>
          <w:id w:val="-2108725165"/>
          <w:placeholder>
            <w:docPart w:val="68AE6DBFC21F4244BB9550C53365C74C"/>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External storage / backup servers </w:t>
      </w:r>
    </w:p>
    <w:p w14:paraId="4C679D95" w14:textId="65A54B67" w:rsidR="007842EC" w:rsidRPr="007842EC" w:rsidRDefault="00685660" w:rsidP="007842EC">
      <w:pPr>
        <w:rPr>
          <w:rFonts w:cs="Arial"/>
          <w:lang w:val="en-GB"/>
        </w:rPr>
      </w:pPr>
      <w:sdt>
        <w:sdtPr>
          <w:rPr>
            <w:lang w:val="en-GB"/>
          </w:rPr>
          <w:id w:val="1089269863"/>
          <w:placeholder>
            <w:docPart w:val="16B7E440DA24478F9914FD4D02002148"/>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Support contracts with third parties</w:t>
      </w:r>
    </w:p>
    <w:p w14:paraId="3E154701" w14:textId="5D8ED675" w:rsidR="007842EC" w:rsidRPr="007842EC" w:rsidRDefault="00685660" w:rsidP="007842EC">
      <w:pPr>
        <w:rPr>
          <w:rFonts w:cs="Arial"/>
          <w:lang w:val="en-GB"/>
        </w:rPr>
      </w:pPr>
      <w:sdt>
        <w:sdtPr>
          <w:rPr>
            <w:lang w:val="en-GB"/>
          </w:rPr>
          <w:id w:val="-359598851"/>
          <w:placeholder>
            <w:docPart w:val="0FB99F97796E4AD9879C6B321FB09FF8"/>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Data outsourcing agreements </w:t>
      </w:r>
    </w:p>
    <w:p w14:paraId="5151BE17" w14:textId="25D7364E" w:rsidR="007842EC" w:rsidRPr="007842EC" w:rsidRDefault="00685660" w:rsidP="007842EC">
      <w:pPr>
        <w:rPr>
          <w:rFonts w:cs="Arial"/>
          <w:lang w:val="en-GB"/>
        </w:rPr>
      </w:pPr>
      <w:sdt>
        <w:sdtPr>
          <w:rPr>
            <w:lang w:val="en-GB"/>
          </w:rPr>
          <w:id w:val="451060741"/>
          <w:placeholder>
            <w:docPart w:val="2F2C5662A57443DE8810E7BBC4C1A5BD"/>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Use of certified cloud providers </w:t>
      </w:r>
    </w:p>
    <w:p w14:paraId="47F65232" w14:textId="4FC3FDBD" w:rsidR="007842EC" w:rsidRPr="007842EC" w:rsidRDefault="00685660" w:rsidP="007842EC">
      <w:pPr>
        <w:rPr>
          <w:rFonts w:cs="Arial"/>
          <w:lang w:val="en-GB"/>
        </w:rPr>
      </w:pPr>
      <w:sdt>
        <w:sdtPr>
          <w:rPr>
            <w:lang w:val="en-GB"/>
          </w:rPr>
          <w:id w:val="-309410083"/>
          <w:placeholder>
            <w:docPart w:val="6C9BE829ACB345BFB8A0CC934966584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Network segmentation</w:t>
      </w:r>
    </w:p>
    <w:p w14:paraId="4FBC19D6" w14:textId="041AE457" w:rsidR="007842EC" w:rsidRPr="007842EC" w:rsidRDefault="00685660" w:rsidP="007842EC">
      <w:pPr>
        <w:rPr>
          <w:rFonts w:cs="Arial"/>
          <w:lang w:val="en-GB"/>
        </w:rPr>
      </w:pPr>
      <w:sdt>
        <w:sdtPr>
          <w:rPr>
            <w:lang w:val="en-GB"/>
          </w:rPr>
          <w:id w:val="1515497576"/>
          <w:placeholder>
            <w:docPart w:val="A653A54A7C0C4A3089412AF12BF08568"/>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Redundant systems </w:t>
      </w:r>
    </w:p>
    <w:p w14:paraId="7E380021" w14:textId="78F732A2" w:rsidR="007842EC" w:rsidRPr="007842EC" w:rsidRDefault="00685660" w:rsidP="007842EC">
      <w:pPr>
        <w:rPr>
          <w:rFonts w:cs="Arial"/>
          <w:lang w:val="en-GB"/>
        </w:rPr>
      </w:pPr>
      <w:sdt>
        <w:sdtPr>
          <w:rPr>
            <w:lang w:val="en-GB"/>
          </w:rPr>
          <w:id w:val="-472829690"/>
          <w:placeholder>
            <w:docPart w:val="4E60241477774700B2BB2A7880A25C7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Monitoring of systems and services </w:t>
      </w:r>
    </w:p>
    <w:p w14:paraId="4569E694" w14:textId="516F6C8D" w:rsidR="007842EC" w:rsidRPr="007842EC" w:rsidRDefault="00685660" w:rsidP="007842EC">
      <w:pPr>
        <w:rPr>
          <w:rFonts w:cs="Arial"/>
          <w:lang w:val="en-GB"/>
        </w:rPr>
      </w:pPr>
      <w:sdt>
        <w:sdtPr>
          <w:rPr>
            <w:lang w:val="en-GB"/>
          </w:rPr>
          <w:id w:val="-1820875797"/>
          <w:placeholder>
            <w:docPart w:val="6F582E3F4F2D4C8390B6BFC72BF11B0A"/>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RAID systems </w:t>
      </w:r>
    </w:p>
    <w:p w14:paraId="0ABF8786" w14:textId="0379D5EC" w:rsidR="007842EC" w:rsidRPr="007842EC" w:rsidRDefault="00685660" w:rsidP="007842EC">
      <w:pPr>
        <w:rPr>
          <w:rFonts w:cs="Arial"/>
          <w:lang w:val="en-GB"/>
        </w:rPr>
      </w:pPr>
      <w:sdt>
        <w:sdtPr>
          <w:rPr>
            <w:lang w:val="en-GB"/>
          </w:rPr>
          <w:id w:val="-1879762766"/>
          <w:placeholder>
            <w:docPart w:val="40790BE6258E44F3A5AB90F12AD897E3"/>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Network-attached storage (NAS) </w:t>
      </w:r>
    </w:p>
    <w:p w14:paraId="70BEC54B" w14:textId="1D62DA20" w:rsidR="007842EC" w:rsidRPr="007842EC" w:rsidRDefault="00685660" w:rsidP="007842EC">
      <w:pPr>
        <w:rPr>
          <w:rFonts w:cs="Arial"/>
          <w:lang w:val="en-GB"/>
        </w:rPr>
      </w:pPr>
      <w:sdt>
        <w:sdtPr>
          <w:rPr>
            <w:lang w:val="en-GB"/>
          </w:rPr>
          <w:id w:val="1812672743"/>
          <w:placeholder>
            <w:docPart w:val="FC9A94B85AA147AD8A66C08EF33C1CFE"/>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Maintenance contracts </w:t>
      </w:r>
    </w:p>
    <w:p w14:paraId="61A3AF20" w14:textId="05D22947" w:rsidR="007842EC" w:rsidRPr="007842EC" w:rsidRDefault="00685660" w:rsidP="007842EC">
      <w:pPr>
        <w:rPr>
          <w:rFonts w:cs="Arial"/>
          <w:lang w:val="en-GB"/>
        </w:rPr>
      </w:pPr>
      <w:sdt>
        <w:sdtPr>
          <w:rPr>
            <w:lang w:val="en-GB"/>
          </w:rPr>
          <w:id w:val="-2099772651"/>
          <w:placeholder>
            <w:docPart w:val="07CC5536B5E44E1A83E7D861BBE9029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Regular IT disaster recovery tests </w:t>
      </w:r>
    </w:p>
    <w:p w14:paraId="5F825995" w14:textId="5C821D06" w:rsidR="007842EC" w:rsidRPr="007842EC" w:rsidRDefault="00685660" w:rsidP="007842EC">
      <w:pPr>
        <w:rPr>
          <w:rFonts w:cs="Arial"/>
          <w:lang w:val="en-GB"/>
        </w:rPr>
      </w:pPr>
      <w:sdt>
        <w:sdtPr>
          <w:rPr>
            <w:lang w:val="en-GB"/>
          </w:rPr>
          <w:id w:val="2016497117"/>
          <w:placeholder>
            <w:docPart w:val="44F5CF24042B45F9963857BD11D5DC4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Internal storage of copies / backups </w:t>
      </w:r>
    </w:p>
    <w:p w14:paraId="26B385BE" w14:textId="549FCDD2" w:rsidR="007842EC" w:rsidRPr="007842EC" w:rsidRDefault="00685660" w:rsidP="007842EC">
      <w:pPr>
        <w:rPr>
          <w:rFonts w:cs="Arial"/>
          <w:lang w:val="en-GB"/>
        </w:rPr>
      </w:pPr>
      <w:sdt>
        <w:sdtPr>
          <w:rPr>
            <w:lang w:val="en-GB"/>
          </w:rPr>
          <w:id w:val="-1683586987"/>
          <w:placeholder>
            <w:docPart w:val="DDA9AEC2E4654A0BAEEF75856EB0CCB9"/>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Uninterruptible power supply (UPS) </w:t>
      </w:r>
    </w:p>
    <w:p w14:paraId="501E90FB" w14:textId="54E40B93" w:rsidR="007842EC" w:rsidRPr="007842EC" w:rsidRDefault="00685660" w:rsidP="007842EC">
      <w:pPr>
        <w:rPr>
          <w:rFonts w:cs="Arial"/>
          <w:lang w:val="en-GB"/>
        </w:rPr>
      </w:pPr>
      <w:sdt>
        <w:sdtPr>
          <w:rPr>
            <w:lang w:val="en-GB"/>
          </w:rPr>
          <w:id w:val="-601027077"/>
          <w:placeholder>
            <w:docPart w:val="0A10FA9AB1784DA596934ECBB821CF9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Fire and smoke detection systems </w:t>
      </w:r>
    </w:p>
    <w:p w14:paraId="3FACC78C" w14:textId="65B86E83" w:rsidR="007842EC" w:rsidRPr="007842EC" w:rsidRDefault="00685660" w:rsidP="007842EC">
      <w:pPr>
        <w:rPr>
          <w:rFonts w:cs="Arial"/>
          <w:lang w:val="en-GB"/>
        </w:rPr>
      </w:pPr>
      <w:sdt>
        <w:sdtPr>
          <w:rPr>
            <w:lang w:val="en-GB"/>
          </w:rPr>
          <w:id w:val="-1197459693"/>
          <w:placeholder>
            <w:docPart w:val="37E8E4953328435ABD41F9F9862D8FA0"/>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Temperature monitoring devices </w:t>
      </w:r>
    </w:p>
    <w:p w14:paraId="627021F2" w14:textId="638E7CA5" w:rsidR="007842EC" w:rsidRPr="007842EC" w:rsidRDefault="00685660" w:rsidP="007842EC">
      <w:pPr>
        <w:rPr>
          <w:rFonts w:cs="Arial"/>
          <w:lang w:val="en-GB"/>
        </w:rPr>
      </w:pPr>
      <w:sdt>
        <w:sdtPr>
          <w:rPr>
            <w:lang w:val="en-GB"/>
          </w:rPr>
          <w:id w:val="-911079047"/>
          <w:placeholder>
            <w:docPart w:val="736D1140BE8D4F7FAFFE146C9BFC29F9"/>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Firefighting equipment </w:t>
      </w:r>
    </w:p>
    <w:p w14:paraId="02D323D3" w14:textId="4E8A2645" w:rsidR="007842EC" w:rsidRPr="007842EC" w:rsidRDefault="00685660" w:rsidP="007842EC">
      <w:pPr>
        <w:rPr>
          <w:rFonts w:cs="Arial"/>
          <w:lang w:val="en-GB"/>
        </w:rPr>
      </w:pPr>
      <w:sdt>
        <w:sdtPr>
          <w:rPr>
            <w:lang w:val="en-GB"/>
          </w:rPr>
          <w:id w:val="-568651390"/>
          <w:placeholder>
            <w:docPart w:val="C443FCD582DF4494B20D54BBFCCE5F9D"/>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Alarm notification in case of unauthorized access </w:t>
      </w:r>
    </w:p>
    <w:p w14:paraId="79120022" w14:textId="0DA2A471" w:rsidR="007842EC" w:rsidRPr="007842EC" w:rsidRDefault="00685660" w:rsidP="007842EC">
      <w:pPr>
        <w:rPr>
          <w:rFonts w:cs="Arial"/>
          <w:lang w:val="en-GB"/>
        </w:rPr>
      </w:pPr>
      <w:sdt>
        <w:sdtPr>
          <w:rPr>
            <w:lang w:val="en-GB"/>
          </w:rPr>
          <w:id w:val="-802773182"/>
          <w:placeholder>
            <w:docPart w:val="632C1BB47AC0443D9731F74414B3708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Load balancing</w:t>
      </w:r>
    </w:p>
    <w:p w14:paraId="429C182F" w14:textId="67B2E6B7" w:rsidR="007842EC" w:rsidRPr="007842EC" w:rsidRDefault="00685660" w:rsidP="007842EC">
      <w:pPr>
        <w:rPr>
          <w:rFonts w:cs="Arial"/>
          <w:lang w:val="en-GB"/>
        </w:rPr>
      </w:pPr>
      <w:sdt>
        <w:sdtPr>
          <w:rPr>
            <w:lang w:val="en-GB"/>
          </w:rPr>
          <w:id w:val="14589540"/>
          <w:placeholder>
            <w:docPart w:val="DFFD87F0B36F4640BFD069A27C458B6C"/>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Authorization policy (with need-to-know access)</w:t>
      </w:r>
    </w:p>
    <w:p w14:paraId="795888FB" w14:textId="3DE1180A" w:rsidR="007842EC" w:rsidRDefault="00685660" w:rsidP="007842EC">
      <w:pPr>
        <w:rPr>
          <w:rFonts w:cs="Arial"/>
          <w:lang w:val="en-GB"/>
        </w:rPr>
      </w:pPr>
      <w:sdt>
        <w:sdtPr>
          <w:rPr>
            <w:lang w:val="en-GB"/>
          </w:rPr>
          <w:id w:val="541099684"/>
          <w:placeholder>
            <w:docPart w:val="4D114186595A4AC59830C52ACF2C4E9F"/>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Client separation</w:t>
      </w:r>
    </w:p>
    <w:p w14:paraId="32837EAD" w14:textId="77777777" w:rsidR="007842EC" w:rsidRPr="00C0504F" w:rsidRDefault="00685660" w:rsidP="007842EC">
      <w:pPr>
        <w:rPr>
          <w:rFonts w:cs="Arial"/>
          <w:lang w:val="en-GB"/>
        </w:rPr>
      </w:pPr>
      <w:sdt>
        <w:sdtPr>
          <w:rPr>
            <w:rFonts w:cs="Arial"/>
            <w:lang w:val="en-GB"/>
          </w:rPr>
          <w:id w:val="1261099685"/>
          <w14:checkbox>
            <w14:checked w14:val="0"/>
            <w14:checkedState w14:val="2612" w14:font="MS Gothic"/>
            <w14:uncheckedState w14:val="2610" w14:font="MS Gothic"/>
          </w14:checkbox>
        </w:sdtPr>
        <w:sdtEndPr/>
        <w:sdtContent>
          <w:r w:rsidR="007842EC" w:rsidRPr="00C0504F">
            <w:rPr>
              <w:rFonts w:ascii="Segoe UI Symbol" w:eastAsia="MS Gothic" w:hAnsi="Segoe UI Symbol" w:cs="Segoe UI Symbol"/>
              <w:lang w:val="en-GB"/>
            </w:rPr>
            <w:t>☐</w:t>
          </w:r>
        </w:sdtContent>
      </w:sdt>
      <w:r w:rsidR="007842EC" w:rsidRPr="00C0504F">
        <w:rPr>
          <w:rFonts w:cs="Arial"/>
          <w:lang w:val="en-GB"/>
        </w:rPr>
        <w:t xml:space="preserve"> </w:t>
      </w:r>
      <w:r w:rsidR="007842EC" w:rsidRPr="00C0504F">
        <w:rPr>
          <w:rFonts w:cs="Arial"/>
          <w:highlight w:val="lightGray"/>
          <w:lang w:val="en-GB"/>
        </w:rPr>
        <w:fldChar w:fldCharType="begin">
          <w:ffData>
            <w:name w:val="Text26"/>
            <w:enabled/>
            <w:calcOnExit w:val="0"/>
            <w:textInput/>
          </w:ffData>
        </w:fldChar>
      </w:r>
      <w:r w:rsidR="007842EC" w:rsidRPr="00C0504F">
        <w:rPr>
          <w:rFonts w:cs="Arial"/>
          <w:highlight w:val="lightGray"/>
          <w:lang w:val="en-GB"/>
        </w:rPr>
        <w:instrText xml:space="preserve"> FORMTEXT </w:instrText>
      </w:r>
      <w:r w:rsidR="007842EC" w:rsidRPr="00C0504F">
        <w:rPr>
          <w:rFonts w:cs="Arial"/>
          <w:highlight w:val="lightGray"/>
          <w:lang w:val="en-GB"/>
        </w:rPr>
      </w:r>
      <w:r w:rsidR="007842EC" w:rsidRPr="00C0504F">
        <w:rPr>
          <w:rFonts w:cs="Arial"/>
          <w:highlight w:val="lightGray"/>
          <w:lang w:val="en-GB"/>
        </w:rPr>
        <w:fldChar w:fldCharType="separate"/>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fldChar w:fldCharType="end"/>
      </w:r>
    </w:p>
    <w:p w14:paraId="07A6D22C" w14:textId="665A3ACA" w:rsidR="00164FD0" w:rsidRPr="00C0504F" w:rsidRDefault="00164FD0" w:rsidP="007842EC">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3976101E" w14:textId="77777777" w:rsidR="00164FD0" w:rsidRPr="00C0504F" w:rsidRDefault="00164FD0" w:rsidP="00164FD0">
      <w:pPr>
        <w:rPr>
          <w:rFonts w:cs="Arial"/>
          <w:lang w:val="en-GB"/>
        </w:rPr>
      </w:pPr>
    </w:p>
    <w:p w14:paraId="52EEA322" w14:textId="77777777" w:rsidR="007842EC" w:rsidRPr="007842EC" w:rsidRDefault="007842EC" w:rsidP="007842EC">
      <w:pPr>
        <w:rPr>
          <w:rFonts w:cs="Arial"/>
          <w:b/>
          <w:bCs/>
          <w:lang w:val="en-GB"/>
        </w:rPr>
      </w:pPr>
    </w:p>
    <w:p w14:paraId="27F5437E" w14:textId="77777777" w:rsidR="007842EC" w:rsidRPr="007842EC" w:rsidRDefault="007842EC" w:rsidP="007842EC">
      <w:pPr>
        <w:rPr>
          <w:rFonts w:cs="Arial"/>
          <w:b/>
          <w:bCs/>
          <w:lang w:val="en-GB"/>
        </w:rPr>
      </w:pPr>
      <w:r w:rsidRPr="007842EC">
        <w:rPr>
          <w:rFonts w:cs="Arial"/>
          <w:b/>
          <w:bCs/>
          <w:lang w:val="en-GB"/>
        </w:rPr>
        <w:t>3. Measures to ensure the ability to quickly restore the availability of and access to personal data in the event of a physical or technical incident</w:t>
      </w:r>
    </w:p>
    <w:p w14:paraId="072B0115" w14:textId="6FA05417" w:rsidR="007842EC" w:rsidRPr="007842EC" w:rsidRDefault="00685660" w:rsidP="007842EC">
      <w:pPr>
        <w:rPr>
          <w:rFonts w:cs="Arial"/>
          <w:lang w:val="en-GB"/>
        </w:rPr>
      </w:pPr>
      <w:sdt>
        <w:sdtPr>
          <w:rPr>
            <w:lang w:val="en-GB"/>
          </w:rPr>
          <w:id w:val="1968697159"/>
          <w:placeholder>
            <w:docPart w:val="8C03173987FA405888D82DAD3433A797"/>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Storage on multiple systems </w:t>
      </w:r>
    </w:p>
    <w:p w14:paraId="17D540F9" w14:textId="0257A276" w:rsidR="007842EC" w:rsidRPr="007842EC" w:rsidRDefault="00685660" w:rsidP="007842EC">
      <w:pPr>
        <w:rPr>
          <w:rFonts w:cs="Arial"/>
          <w:lang w:val="en-GB"/>
        </w:rPr>
      </w:pPr>
      <w:sdt>
        <w:sdtPr>
          <w:rPr>
            <w:lang w:val="en-GB"/>
          </w:rPr>
          <w:id w:val="494919121"/>
          <w:placeholder>
            <w:docPart w:val="EFBB327D3B144F88AB6DCAAFB17FED8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Data backup strategy </w:t>
      </w:r>
    </w:p>
    <w:p w14:paraId="6B2A48BA" w14:textId="02D08B08" w:rsidR="007842EC" w:rsidRPr="007842EC" w:rsidRDefault="00685660" w:rsidP="007842EC">
      <w:pPr>
        <w:rPr>
          <w:rFonts w:cs="Arial"/>
          <w:lang w:val="en-GB"/>
        </w:rPr>
      </w:pPr>
      <w:sdt>
        <w:sdtPr>
          <w:rPr>
            <w:lang w:val="en-GB"/>
          </w:rPr>
          <w:id w:val="-1134398865"/>
          <w:placeholder>
            <w:docPart w:val="58126222DC9C48A88DE7604D198D341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Regular backup/recovery testing </w:t>
      </w:r>
    </w:p>
    <w:p w14:paraId="5034F138" w14:textId="3410C177" w:rsidR="007842EC" w:rsidRPr="007842EC" w:rsidRDefault="00685660" w:rsidP="007842EC">
      <w:pPr>
        <w:rPr>
          <w:rFonts w:cs="Arial"/>
          <w:lang w:val="en-GB"/>
        </w:rPr>
      </w:pPr>
      <w:sdt>
        <w:sdtPr>
          <w:rPr>
            <w:lang w:val="en-GB"/>
          </w:rPr>
          <w:id w:val="-967737881"/>
          <w:placeholder>
            <w:docPart w:val="B840DD3F81E14660A1AEB62AB0A0500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Hardware support and service contracts </w:t>
      </w:r>
    </w:p>
    <w:p w14:paraId="1A16CFAE" w14:textId="027C23CC" w:rsidR="007842EC" w:rsidRPr="007842EC" w:rsidRDefault="00685660" w:rsidP="007842EC">
      <w:pPr>
        <w:rPr>
          <w:rFonts w:cs="Arial"/>
          <w:lang w:val="en-GB"/>
        </w:rPr>
      </w:pPr>
      <w:sdt>
        <w:sdtPr>
          <w:rPr>
            <w:lang w:val="en-GB"/>
          </w:rPr>
          <w:id w:val="-2067018375"/>
          <w:placeholder>
            <w:docPart w:val="C53EBBA18C3E4941947F41C1513D8BBA"/>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IT disaster recovery plan </w:t>
      </w:r>
    </w:p>
    <w:p w14:paraId="782A13FC" w14:textId="09477FDF" w:rsidR="007842EC" w:rsidRPr="007842EC" w:rsidRDefault="00685660" w:rsidP="007842EC">
      <w:pPr>
        <w:rPr>
          <w:rFonts w:cs="Arial"/>
          <w:lang w:val="en-GB"/>
        </w:rPr>
      </w:pPr>
      <w:sdt>
        <w:sdtPr>
          <w:rPr>
            <w:lang w:val="en-GB"/>
          </w:rPr>
          <w:id w:val="920369628"/>
          <w:placeholder>
            <w:docPart w:val="5F80945F73E94667A3FA9CC0AC17EB0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Offsite data backup </w:t>
      </w:r>
    </w:p>
    <w:p w14:paraId="0C142D09" w14:textId="77777777" w:rsidR="007842EC" w:rsidRDefault="007842EC" w:rsidP="007842EC">
      <w:pPr>
        <w:rPr>
          <w:rFonts w:cs="Arial"/>
          <w:lang w:val="en-GB"/>
        </w:rPr>
      </w:pPr>
      <w:r w:rsidRPr="007842EC">
        <w:rPr>
          <w:rFonts w:ascii="Segoe UI Symbol" w:hAnsi="Segoe UI Symbol" w:cs="Segoe UI Symbol"/>
          <w:lang w:val="en-GB"/>
        </w:rPr>
        <w:t>☐</w:t>
      </w:r>
      <w:r>
        <w:rPr>
          <w:rFonts w:cs="Arial"/>
          <w:lang w:val="en-GB"/>
        </w:rPr>
        <w:t xml:space="preserve"> </w:t>
      </w:r>
      <w:r w:rsidRPr="00C0504F">
        <w:rPr>
          <w:rFonts w:cs="Arial"/>
          <w:highlight w:val="lightGray"/>
          <w:lang w:val="en-GB"/>
        </w:rPr>
        <w:fldChar w:fldCharType="begin">
          <w:ffData>
            <w:name w:val="Text26"/>
            <w:enabled/>
            <w:calcOnExit w:val="0"/>
            <w:textInput/>
          </w:ffData>
        </w:fldChar>
      </w:r>
      <w:r w:rsidRPr="00C0504F">
        <w:rPr>
          <w:rFonts w:cs="Arial"/>
          <w:highlight w:val="lightGray"/>
          <w:lang w:val="en-GB"/>
        </w:rPr>
        <w:instrText xml:space="preserve"> FORMTEXT </w:instrText>
      </w:r>
      <w:r w:rsidRPr="00C0504F">
        <w:rPr>
          <w:rFonts w:cs="Arial"/>
          <w:highlight w:val="lightGray"/>
          <w:lang w:val="en-GB"/>
        </w:rPr>
      </w:r>
      <w:r w:rsidRPr="00C0504F">
        <w:rPr>
          <w:rFonts w:cs="Arial"/>
          <w:highlight w:val="lightGray"/>
          <w:lang w:val="en-GB"/>
        </w:rPr>
        <w:fldChar w:fldCharType="separate"/>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fldChar w:fldCharType="end"/>
      </w:r>
    </w:p>
    <w:p w14:paraId="38313F17" w14:textId="4FCD2513" w:rsidR="00164FD0" w:rsidRPr="00C0504F" w:rsidRDefault="007842EC" w:rsidP="007842EC">
      <w:pPr>
        <w:rPr>
          <w:rFonts w:cs="Arial"/>
          <w:lang w:val="en-GB"/>
        </w:rPr>
      </w:pPr>
      <w:r w:rsidRPr="007842EC">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78819057" w14:textId="7C52ADDA" w:rsidR="000446D6" w:rsidRDefault="000446D6">
      <w:pPr>
        <w:spacing w:after="160" w:line="259" w:lineRule="auto"/>
        <w:rPr>
          <w:rFonts w:cs="Arial"/>
          <w:lang w:val="en-GB"/>
        </w:rPr>
      </w:pPr>
      <w:r>
        <w:rPr>
          <w:rFonts w:cs="Arial"/>
          <w:lang w:val="en-GB"/>
        </w:rPr>
        <w:br w:type="page"/>
      </w:r>
    </w:p>
    <w:p w14:paraId="5B4890AE" w14:textId="153EAF6C" w:rsidR="007842EC" w:rsidRPr="007842EC" w:rsidRDefault="007842EC" w:rsidP="007842EC">
      <w:pPr>
        <w:rPr>
          <w:rFonts w:cs="Arial"/>
          <w:b/>
          <w:bCs/>
          <w:lang w:val="en-GB"/>
        </w:rPr>
      </w:pPr>
      <w:r w:rsidRPr="007842EC">
        <w:rPr>
          <w:rFonts w:cs="Arial"/>
          <w:b/>
          <w:bCs/>
          <w:lang w:val="en-GB"/>
        </w:rPr>
        <w:lastRenderedPageBreak/>
        <w:t>4. Procedures for the regular review, assessment, and evaluation of the effectiveness of technical and organizational measures to ensure the security of processing</w:t>
      </w:r>
    </w:p>
    <w:p w14:paraId="09E34140" w14:textId="300E13C8" w:rsidR="007842EC" w:rsidRPr="007842EC" w:rsidRDefault="00685660" w:rsidP="007842EC">
      <w:pPr>
        <w:rPr>
          <w:rFonts w:cs="Arial"/>
          <w:lang w:val="en-GB"/>
        </w:rPr>
      </w:pPr>
      <w:sdt>
        <w:sdtPr>
          <w:rPr>
            <w:lang w:val="en-GB"/>
          </w:rPr>
          <w:id w:val="1334650052"/>
          <w:placeholder>
            <w:docPart w:val="8AFB24C2F9CE49E98E6AC28B2178BA2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Internal controls </w:t>
      </w:r>
    </w:p>
    <w:p w14:paraId="6E4AE626" w14:textId="42D5E2E8" w:rsidR="007842EC" w:rsidRPr="007842EC" w:rsidRDefault="00685660" w:rsidP="007842EC">
      <w:pPr>
        <w:rPr>
          <w:rFonts w:cs="Arial"/>
          <w:lang w:val="en-GB"/>
        </w:rPr>
      </w:pPr>
      <w:sdt>
        <w:sdtPr>
          <w:rPr>
            <w:lang w:val="en-GB"/>
          </w:rPr>
          <w:id w:val="955753885"/>
          <w:placeholder>
            <w:docPart w:val="295DF25C69904B948703036E6CD9DD5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Contractor management (careful selection of contractors, </w:t>
      </w:r>
    </w:p>
    <w:p w14:paraId="4A6C3EF5" w14:textId="66BA7681" w:rsidR="007842EC" w:rsidRPr="007842EC" w:rsidRDefault="00D546BC" w:rsidP="00D546BC">
      <w:pPr>
        <w:rPr>
          <w:rFonts w:cs="Arial"/>
          <w:lang w:val="en-GB"/>
        </w:rPr>
      </w:pPr>
      <w:r>
        <w:rPr>
          <w:rFonts w:ascii="Segoe UI Symbol" w:hAnsi="Segoe UI Symbol" w:cs="Segoe UI Symbol"/>
          <w:lang w:val="en-GB"/>
        </w:rPr>
        <w:t xml:space="preserve">    </w:t>
      </w:r>
      <w:r w:rsidR="007842EC" w:rsidRPr="007842EC">
        <w:rPr>
          <w:rFonts w:cs="Arial"/>
          <w:lang w:val="en-GB"/>
        </w:rPr>
        <w:t>clear contract terms, etc.)</w:t>
      </w:r>
    </w:p>
    <w:p w14:paraId="35B82049" w14:textId="03141185" w:rsidR="007842EC" w:rsidRPr="007842EC" w:rsidRDefault="00685660" w:rsidP="007842EC">
      <w:pPr>
        <w:rPr>
          <w:rFonts w:cs="Arial"/>
          <w:lang w:val="en-GB"/>
        </w:rPr>
      </w:pPr>
      <w:sdt>
        <w:sdtPr>
          <w:rPr>
            <w:lang w:val="en-GB"/>
          </w:rPr>
          <w:id w:val="409667173"/>
          <w:placeholder>
            <w:docPart w:val="16E8EBB9C9B44071A0DA55FA01CD9193"/>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Regular review of IT processes </w:t>
      </w:r>
    </w:p>
    <w:p w14:paraId="73BB5DD8" w14:textId="0657B8D6" w:rsidR="007842EC" w:rsidRPr="007842EC" w:rsidRDefault="00685660" w:rsidP="007842EC">
      <w:pPr>
        <w:rPr>
          <w:rFonts w:cs="Arial"/>
          <w:lang w:val="en-GB"/>
        </w:rPr>
      </w:pPr>
      <w:sdt>
        <w:sdtPr>
          <w:rPr>
            <w:lang w:val="en-GB"/>
          </w:rPr>
          <w:id w:val="1935625618"/>
          <w:placeholder>
            <w:docPart w:val="A47216AC9E1F4FFBAC4A29CABA445F52"/>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Regular audits (e.g., by the Data Protection Officer) </w:t>
      </w:r>
    </w:p>
    <w:p w14:paraId="760C12B0" w14:textId="7BF59E9C" w:rsidR="007842EC" w:rsidRPr="007842EC" w:rsidRDefault="00685660" w:rsidP="007842EC">
      <w:pPr>
        <w:rPr>
          <w:rFonts w:cs="Arial"/>
          <w:lang w:val="en-GB"/>
        </w:rPr>
      </w:pPr>
      <w:sdt>
        <w:sdtPr>
          <w:rPr>
            <w:lang w:val="en-GB"/>
          </w:rPr>
          <w:id w:val="1289786025"/>
          <w:placeholder>
            <w:docPart w:val="7026B5D4DAE24E9F90D6F89E5A792F07"/>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Regular review of procedures </w:t>
      </w:r>
    </w:p>
    <w:p w14:paraId="4835E771" w14:textId="55E2B349" w:rsidR="007842EC" w:rsidRPr="007842EC" w:rsidRDefault="00685660" w:rsidP="007842EC">
      <w:pPr>
        <w:rPr>
          <w:rFonts w:cs="Arial"/>
          <w:lang w:val="en-GB"/>
        </w:rPr>
      </w:pPr>
      <w:sdt>
        <w:sdtPr>
          <w:rPr>
            <w:lang w:val="en-GB"/>
          </w:rPr>
          <w:id w:val="-706790762"/>
          <w:placeholder>
            <w:docPart w:val="6D4EE38105A946888AE61212D6D8BB5E"/>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TOM audit by the Data Protection Officer</w:t>
      </w:r>
    </w:p>
    <w:p w14:paraId="56FCBD7B" w14:textId="013A2EFF" w:rsidR="007842EC" w:rsidRPr="007842EC" w:rsidRDefault="00685660" w:rsidP="007842EC">
      <w:pPr>
        <w:rPr>
          <w:rFonts w:cs="Arial"/>
          <w:lang w:val="en-GB"/>
        </w:rPr>
      </w:pPr>
      <w:sdt>
        <w:sdtPr>
          <w:rPr>
            <w:lang w:val="en-GB"/>
          </w:rPr>
          <w:id w:val="-1390108493"/>
          <w:placeholder>
            <w:docPart w:val="61B500D822E6453EA7A0E28EAF80530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Regular checks of employees</w:t>
      </w:r>
    </w:p>
    <w:p w14:paraId="38FDF2F2" w14:textId="6E3BD0D1" w:rsidR="007842EC" w:rsidRPr="007842EC" w:rsidRDefault="00685660" w:rsidP="007842EC">
      <w:pPr>
        <w:rPr>
          <w:rFonts w:cs="Arial"/>
          <w:lang w:val="en-GB"/>
        </w:rPr>
      </w:pPr>
      <w:sdt>
        <w:sdtPr>
          <w:rPr>
            <w:lang w:val="en-GB"/>
          </w:rPr>
          <w:id w:val="-1932352026"/>
          <w:placeholder>
            <w:docPart w:val="555B2DD9FD294D0E912527C38DD642DC"/>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Conducting data protection impact assessments </w:t>
      </w:r>
    </w:p>
    <w:p w14:paraId="015E10E6" w14:textId="3838DE48" w:rsidR="007842EC" w:rsidRPr="007842EC" w:rsidRDefault="00685660" w:rsidP="007842EC">
      <w:pPr>
        <w:rPr>
          <w:rFonts w:cs="Arial"/>
          <w:lang w:val="en-GB"/>
        </w:rPr>
      </w:pPr>
      <w:sdt>
        <w:sdtPr>
          <w:rPr>
            <w:lang w:val="en-GB"/>
          </w:rPr>
          <w:id w:val="-508141646"/>
          <w:placeholder>
            <w:docPart w:val="68D8201C9BAD449C9338D456F2C87F84"/>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Review of technical design / default settings </w:t>
      </w:r>
    </w:p>
    <w:p w14:paraId="19451AA6" w14:textId="50D28BB9" w:rsidR="00D546BC" w:rsidRDefault="00685660" w:rsidP="007842EC">
      <w:pPr>
        <w:rPr>
          <w:rFonts w:cs="Arial"/>
          <w:lang w:val="en-GB"/>
        </w:rPr>
      </w:pPr>
      <w:sdt>
        <w:sdtPr>
          <w:rPr>
            <w:lang w:val="en-GB"/>
          </w:rPr>
          <w:id w:val="1785615159"/>
          <w:placeholder>
            <w:docPart w:val="FB57D7D2768D428A9642E1EA302048BE"/>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7842EC" w:rsidRPr="007842EC">
        <w:rPr>
          <w:rFonts w:cs="Arial"/>
          <w:lang w:val="en-GB"/>
        </w:rPr>
        <w:t xml:space="preserve"> Data protection management system / Data protection manual</w:t>
      </w:r>
    </w:p>
    <w:p w14:paraId="2F5AA721" w14:textId="0B1C1FB6" w:rsidR="00164FD0" w:rsidRPr="00C0504F" w:rsidRDefault="00685660" w:rsidP="007842EC">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393DC502" w14:textId="77777777" w:rsidR="00D546BC" w:rsidRPr="00D546BC" w:rsidRDefault="00164FD0" w:rsidP="00D546BC">
      <w:pPr>
        <w:rPr>
          <w:rFonts w:cs="Arial"/>
          <w:b/>
          <w:bCs/>
          <w:lang w:val="en-GB"/>
        </w:rPr>
      </w:pPr>
      <w:r w:rsidRPr="00C0504F">
        <w:rPr>
          <w:rFonts w:cs="Arial"/>
          <w:b/>
          <w:bCs/>
          <w:lang w:val="en-GB"/>
        </w:rPr>
        <w:t xml:space="preserve">5. </w:t>
      </w:r>
      <w:r w:rsidR="00D546BC" w:rsidRPr="00D546BC">
        <w:rPr>
          <w:rFonts w:cs="Arial"/>
          <w:b/>
          <w:bCs/>
          <w:lang w:val="en-GB"/>
        </w:rPr>
        <w:t>Measures for User Identification and Authorization</w:t>
      </w:r>
    </w:p>
    <w:p w14:paraId="11BBA057" w14:textId="18FA9981" w:rsidR="00D546BC" w:rsidRPr="00D546BC" w:rsidRDefault="00685660" w:rsidP="00D546BC">
      <w:pPr>
        <w:rPr>
          <w:rFonts w:cs="Arial"/>
          <w:lang w:val="en-GB"/>
        </w:rPr>
      </w:pPr>
      <w:sdt>
        <w:sdtPr>
          <w:rPr>
            <w:lang w:val="en-GB"/>
          </w:rPr>
          <w:id w:val="860243511"/>
          <w:placeholder>
            <w:docPart w:val="49B680C9434641E4A78D66D0996E727D"/>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Two-factor authentication </w:t>
      </w:r>
    </w:p>
    <w:p w14:paraId="6602EF70" w14:textId="4774F998" w:rsidR="00D546BC" w:rsidRPr="00D546BC" w:rsidRDefault="00685660" w:rsidP="00D546BC">
      <w:pPr>
        <w:rPr>
          <w:rFonts w:cs="Arial"/>
          <w:lang w:val="en-GB"/>
        </w:rPr>
      </w:pPr>
      <w:sdt>
        <w:sdtPr>
          <w:rPr>
            <w:lang w:val="en-GB"/>
          </w:rPr>
          <w:id w:val="37566842"/>
          <w:placeholder>
            <w:docPart w:val="E5817E1D8F364166A3F72F90C4AF457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Username/password authentication </w:t>
      </w:r>
    </w:p>
    <w:p w14:paraId="19A8809E" w14:textId="3D1027E0" w:rsidR="00D546BC" w:rsidRPr="00D546BC" w:rsidRDefault="00685660" w:rsidP="00D546BC">
      <w:pPr>
        <w:rPr>
          <w:rFonts w:cs="Arial"/>
          <w:lang w:val="en-GB"/>
        </w:rPr>
      </w:pPr>
      <w:sdt>
        <w:sdtPr>
          <w:rPr>
            <w:lang w:val="en-GB"/>
          </w:rPr>
          <w:id w:val="43724572"/>
          <w:placeholder>
            <w:docPart w:val="AD40497CFA904C2785AB1E5420416EC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Separation of roles between test and production systems </w:t>
      </w:r>
    </w:p>
    <w:p w14:paraId="705AFA92" w14:textId="06F7F501" w:rsidR="00D546BC" w:rsidRPr="00D546BC" w:rsidRDefault="00685660" w:rsidP="00D546BC">
      <w:pPr>
        <w:rPr>
          <w:rFonts w:cs="Arial"/>
          <w:lang w:val="en-GB"/>
        </w:rPr>
      </w:pPr>
      <w:sdt>
        <w:sdtPr>
          <w:rPr>
            <w:lang w:val="en-GB"/>
          </w:rPr>
          <w:id w:val="1561746774"/>
          <w:placeholder>
            <w:docPart w:val="9D8794A27D404880BBFB8C05938CC789"/>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Regular review of permissions </w:t>
      </w:r>
    </w:p>
    <w:p w14:paraId="6D4BB6B0" w14:textId="7753678C" w:rsidR="00D546BC" w:rsidRPr="00D546BC" w:rsidRDefault="00685660" w:rsidP="00D546BC">
      <w:pPr>
        <w:rPr>
          <w:rFonts w:cs="Arial"/>
          <w:lang w:val="en-GB"/>
        </w:rPr>
      </w:pPr>
      <w:sdt>
        <w:sdtPr>
          <w:rPr>
            <w:lang w:val="en-GB"/>
          </w:rPr>
          <w:id w:val="1518893218"/>
          <w:placeholder>
            <w:docPart w:val="155B58B7BDFD41348D80DE2F33F4CFB8"/>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BIOS passwords</w:t>
      </w:r>
    </w:p>
    <w:p w14:paraId="0CAC5D53" w14:textId="7652BC9D" w:rsidR="00D546BC" w:rsidRPr="00D546BC" w:rsidRDefault="00685660" w:rsidP="00D546BC">
      <w:pPr>
        <w:rPr>
          <w:rFonts w:cs="Arial"/>
          <w:lang w:val="en-GB"/>
        </w:rPr>
      </w:pPr>
      <w:sdt>
        <w:sdtPr>
          <w:rPr>
            <w:lang w:val="en-GB"/>
          </w:rPr>
          <w:id w:val="941026490"/>
          <w:placeholder>
            <w:docPart w:val="54AF008C84914668BB5C3229BF70DA31"/>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Policy for managing mobile devices </w:t>
      </w:r>
    </w:p>
    <w:p w14:paraId="4B84F578" w14:textId="5AC2C4CD" w:rsidR="00D546BC" w:rsidRPr="00D546BC" w:rsidRDefault="00685660" w:rsidP="00D546BC">
      <w:pPr>
        <w:rPr>
          <w:rFonts w:cs="Arial"/>
          <w:lang w:val="en-GB"/>
        </w:rPr>
      </w:pPr>
      <w:sdt>
        <w:sdtPr>
          <w:rPr>
            <w:lang w:val="en-GB"/>
          </w:rPr>
          <w:id w:val="1157194305"/>
          <w:placeholder>
            <w:docPart w:val="7C472DF8F7A3475280B6FB9E29B562B5"/>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User profiles</w:t>
      </w:r>
    </w:p>
    <w:p w14:paraId="46C9DEE6" w14:textId="2BA3A42C" w:rsidR="00D546BC" w:rsidRPr="00D546BC" w:rsidRDefault="00685660" w:rsidP="00D546BC">
      <w:pPr>
        <w:rPr>
          <w:rFonts w:cs="Arial"/>
          <w:lang w:val="en-GB"/>
        </w:rPr>
      </w:pPr>
      <w:sdt>
        <w:sdtPr>
          <w:rPr>
            <w:lang w:val="en-GB"/>
          </w:rPr>
          <w:id w:val="2124646948"/>
          <w:placeholder>
            <w:docPart w:val="383AC34F718643CD83C3535BE5CCF7E9"/>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Limiting the number of administrators </w:t>
      </w:r>
    </w:p>
    <w:p w14:paraId="49790362" w14:textId="4728C6FB" w:rsidR="00D546BC" w:rsidRPr="00D546BC" w:rsidRDefault="00685660" w:rsidP="00D546BC">
      <w:pPr>
        <w:rPr>
          <w:rFonts w:cs="Arial"/>
          <w:lang w:val="en-GB"/>
        </w:rPr>
      </w:pPr>
      <w:sdt>
        <w:sdtPr>
          <w:rPr>
            <w:lang w:val="en-GB"/>
          </w:rPr>
          <w:id w:val="-2121517881"/>
          <w:placeholder>
            <w:docPart w:val="E8CD885F56864F96B7B11EE9ADF99240"/>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257A89" w:rsidRPr="00D546BC">
        <w:rPr>
          <w:rFonts w:cs="Arial"/>
          <w:lang w:val="en-GB"/>
        </w:rPr>
        <w:t xml:space="preserve"> </w:t>
      </w:r>
      <w:r w:rsidR="00D546BC" w:rsidRPr="00D546BC">
        <w:rPr>
          <w:rFonts w:cs="Arial"/>
          <w:lang w:val="en-GB"/>
        </w:rPr>
        <w:t>Identification of new employees</w:t>
      </w:r>
    </w:p>
    <w:p w14:paraId="42839AAC" w14:textId="2C8FC64D" w:rsidR="00D546BC" w:rsidRPr="00D546BC" w:rsidRDefault="00685660" w:rsidP="00D546BC">
      <w:pPr>
        <w:rPr>
          <w:rFonts w:cs="Arial"/>
          <w:lang w:val="en-GB"/>
        </w:rPr>
      </w:pPr>
      <w:sdt>
        <w:sdtPr>
          <w:rPr>
            <w:lang w:val="en-GB"/>
          </w:rPr>
          <w:id w:val="1479335912"/>
          <w:placeholder>
            <w:docPart w:val="02BE3873193740198604508C96BD6B07"/>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Separation of user roles </w:t>
      </w:r>
    </w:p>
    <w:p w14:paraId="4DD18AAE" w14:textId="0E1B3788" w:rsidR="00D546BC" w:rsidRPr="00D546BC" w:rsidRDefault="00685660" w:rsidP="00D546BC">
      <w:pPr>
        <w:rPr>
          <w:rFonts w:cs="Arial"/>
          <w:lang w:val="en-GB"/>
        </w:rPr>
      </w:pPr>
      <w:sdt>
        <w:sdtPr>
          <w:rPr>
            <w:lang w:val="en-GB"/>
          </w:rPr>
          <w:id w:val="-723364155"/>
          <w:placeholder>
            <w:docPart w:val="F63EF11E9FEB4BD18E398D44C746F69F"/>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Automatic lockout mechanisms </w:t>
      </w:r>
    </w:p>
    <w:p w14:paraId="7AC21903" w14:textId="0A5F91F7" w:rsidR="00D546BC" w:rsidRPr="00D546BC" w:rsidRDefault="00685660" w:rsidP="00D546BC">
      <w:pPr>
        <w:rPr>
          <w:rFonts w:cs="Arial"/>
          <w:lang w:val="en-GB"/>
        </w:rPr>
      </w:pPr>
      <w:sdt>
        <w:sdtPr>
          <w:rPr>
            <w:lang w:val="en-GB"/>
          </w:rPr>
          <w:id w:val="619270659"/>
          <w:placeholder>
            <w:docPart w:val="42BC9D2D739F403DAAF39D06079E428D"/>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Identification of external personnel with ID cards </w:t>
      </w:r>
    </w:p>
    <w:p w14:paraId="03468633" w14:textId="3695865A" w:rsidR="00D546BC" w:rsidRPr="00D546BC" w:rsidRDefault="00685660" w:rsidP="00D546BC">
      <w:pPr>
        <w:rPr>
          <w:rFonts w:cs="Arial"/>
          <w:lang w:val="en-GB"/>
        </w:rPr>
      </w:pPr>
      <w:sdt>
        <w:sdtPr>
          <w:rPr>
            <w:lang w:val="en-GB"/>
          </w:rPr>
          <w:id w:val="2089023504"/>
          <w:placeholder>
            <w:docPart w:val="8DF7FF8BB7FB4237BF6B4C3F6E71C437"/>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Management of permissions by an administrator </w:t>
      </w:r>
    </w:p>
    <w:p w14:paraId="6CC73847" w14:textId="294C06F3" w:rsidR="00D546BC" w:rsidRPr="00D546BC" w:rsidRDefault="00685660" w:rsidP="00D546BC">
      <w:pPr>
        <w:rPr>
          <w:rFonts w:cs="Arial"/>
          <w:lang w:val="en-GB"/>
        </w:rPr>
      </w:pPr>
      <w:sdt>
        <w:sdtPr>
          <w:rPr>
            <w:lang w:val="en-GB"/>
          </w:rPr>
          <w:id w:val="527756489"/>
          <w:placeholder>
            <w:docPart w:val="350AF6D1A1A24100942C8BDA64FAC1D6"/>
          </w:placeholder>
          <w14:checkbox>
            <w14:checked w14:val="0"/>
            <w14:checkedState w14:val="2612" w14:font="MS Gothic"/>
            <w14:uncheckedState w14:val="2610" w14:font="MS Gothic"/>
          </w14:checkbox>
        </w:sdtPr>
        <w:sdtEndPr/>
        <w:sdtContent>
          <w:r w:rsidR="00257A89">
            <w:rPr>
              <w:rFonts w:ascii="MS Gothic" w:eastAsia="MS Gothic" w:hAnsi="MS Gothic" w:hint="eastAsia"/>
              <w:lang w:val="en-GB"/>
            </w:rPr>
            <w:t>☐</w:t>
          </w:r>
        </w:sdtContent>
      </w:sdt>
      <w:r w:rsidR="00D546BC" w:rsidRPr="00D546BC">
        <w:rPr>
          <w:rFonts w:cs="Arial"/>
          <w:lang w:val="en-GB"/>
        </w:rPr>
        <w:t xml:space="preserve"> Distinction between permissions</w:t>
      </w:r>
    </w:p>
    <w:p w14:paraId="76D877F2" w14:textId="31C6FB19" w:rsidR="00164FD0" w:rsidRPr="00C0504F" w:rsidRDefault="00685660" w:rsidP="00D546BC">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31444A2B" w14:textId="77777777" w:rsidR="00D546BC" w:rsidRPr="00D546BC" w:rsidRDefault="00164FD0" w:rsidP="00D546BC">
      <w:pPr>
        <w:rPr>
          <w:rFonts w:cs="Arial"/>
          <w:b/>
          <w:bCs/>
          <w:lang w:val="en-GB"/>
        </w:rPr>
      </w:pPr>
      <w:r w:rsidRPr="00C0504F">
        <w:rPr>
          <w:rFonts w:cs="Arial"/>
          <w:b/>
          <w:bCs/>
          <w:lang w:val="en-GB"/>
        </w:rPr>
        <w:lastRenderedPageBreak/>
        <w:t xml:space="preserve">6. </w:t>
      </w:r>
      <w:r w:rsidR="00D546BC" w:rsidRPr="00D546BC">
        <w:rPr>
          <w:rFonts w:cs="Arial"/>
          <w:b/>
          <w:bCs/>
          <w:lang w:val="en-GB"/>
        </w:rPr>
        <w:t>Measures to ensure the physical security of locations where personal data is processed</w:t>
      </w:r>
    </w:p>
    <w:p w14:paraId="23DE346E" w14:textId="6CD727B3" w:rsidR="00D546BC" w:rsidRPr="00D546BC" w:rsidRDefault="00685660" w:rsidP="00D546BC">
      <w:pPr>
        <w:rPr>
          <w:rFonts w:cs="Arial"/>
          <w:lang w:val="en-GB"/>
        </w:rPr>
      </w:pPr>
      <w:sdt>
        <w:sdtPr>
          <w:rPr>
            <w:lang w:val="en-GB"/>
          </w:rPr>
          <w:id w:val="829409048"/>
          <w:placeholder>
            <w:docPart w:val="0C8DEAA7A278411FA4598BE77E212EB9"/>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 xml:space="preserve">Alarm system </w:t>
      </w:r>
    </w:p>
    <w:p w14:paraId="1E8E2D84" w14:textId="4C8A4695" w:rsidR="00D546BC" w:rsidRPr="00D546BC" w:rsidRDefault="00685660" w:rsidP="00D546BC">
      <w:pPr>
        <w:rPr>
          <w:rFonts w:cs="Arial"/>
          <w:lang w:val="en-GB"/>
        </w:rPr>
      </w:pPr>
      <w:sdt>
        <w:sdtPr>
          <w:rPr>
            <w:lang w:val="en-GB"/>
          </w:rPr>
          <w:id w:val="-1894644028"/>
          <w:placeholder>
            <w:docPart w:val="C84ED000D23A42058E67A36397B12DC7"/>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Access control / security guard </w:t>
      </w:r>
    </w:p>
    <w:p w14:paraId="4F74D45A" w14:textId="1569747C" w:rsidR="00D546BC" w:rsidRPr="00D546BC" w:rsidRDefault="00685660" w:rsidP="00D546BC">
      <w:pPr>
        <w:rPr>
          <w:rFonts w:cs="Arial"/>
          <w:lang w:val="en-GB"/>
        </w:rPr>
      </w:pPr>
      <w:sdt>
        <w:sdtPr>
          <w:rPr>
            <w:lang w:val="en-GB"/>
          </w:rPr>
          <w:id w:val="745069196"/>
          <w:placeholder>
            <w:docPart w:val="22586D41E6FB498AAAF73062F358F916"/>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Protection of building shafts</w:t>
      </w:r>
    </w:p>
    <w:p w14:paraId="500371C3" w14:textId="6BCEBC13" w:rsidR="00D546BC" w:rsidRPr="00D546BC" w:rsidRDefault="00685660" w:rsidP="00D546BC">
      <w:pPr>
        <w:rPr>
          <w:rFonts w:cs="Arial"/>
          <w:lang w:val="en-GB"/>
        </w:rPr>
      </w:pPr>
      <w:sdt>
        <w:sdtPr>
          <w:rPr>
            <w:lang w:val="en-GB"/>
          </w:rPr>
          <w:id w:val="-1462955884"/>
          <w:placeholder>
            <w:docPart w:val="68E2C065C89441E497E3F903EBDB21A2"/>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Visitor logging</w:t>
      </w:r>
    </w:p>
    <w:p w14:paraId="2F30235A" w14:textId="5B8CA342" w:rsidR="00D546BC" w:rsidRPr="00D546BC" w:rsidRDefault="00685660" w:rsidP="00D546BC">
      <w:pPr>
        <w:rPr>
          <w:rFonts w:cs="Arial"/>
          <w:lang w:val="en-GB"/>
        </w:rPr>
      </w:pPr>
      <w:sdt>
        <w:sdtPr>
          <w:rPr>
            <w:lang w:val="en-GB"/>
          </w:rPr>
          <w:id w:val="-1508741436"/>
          <w:placeholder>
            <w:docPart w:val="EE46B27BCCDA468482F63BE64D190711"/>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 xml:space="preserve">Automatic access control </w:t>
      </w:r>
    </w:p>
    <w:p w14:paraId="64C9018B" w14:textId="0D77FA6C" w:rsidR="00D546BC" w:rsidRPr="00D546BC" w:rsidRDefault="00685660" w:rsidP="00D546BC">
      <w:pPr>
        <w:rPr>
          <w:rFonts w:cs="Arial"/>
          <w:lang w:val="en-GB"/>
        </w:rPr>
      </w:pPr>
      <w:sdt>
        <w:sdtPr>
          <w:rPr>
            <w:lang w:val="en-GB"/>
          </w:rPr>
          <w:id w:val="1394477295"/>
          <w:placeholder>
            <w:docPart w:val="951F6A0D04764DC5A752D3D7D15D4C94"/>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Documented selection and training of cleaning staff </w:t>
      </w:r>
    </w:p>
    <w:p w14:paraId="0E4D2723" w14:textId="12A3C173" w:rsidR="00D546BC" w:rsidRPr="00D546BC" w:rsidRDefault="00685660" w:rsidP="00D546BC">
      <w:pPr>
        <w:rPr>
          <w:rFonts w:cs="Arial"/>
          <w:lang w:val="en-GB"/>
        </w:rPr>
      </w:pPr>
      <w:sdt>
        <w:sdtPr>
          <w:rPr>
            <w:lang w:val="en-GB"/>
          </w:rPr>
          <w:id w:val="-595790006"/>
          <w:placeholder>
            <w:docPart w:val="E43F4BF3A1A345568C8275220CD3AF97"/>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Documented selection and training of security personnel </w:t>
      </w:r>
    </w:p>
    <w:p w14:paraId="40E323EF" w14:textId="20802619" w:rsidR="00D546BC" w:rsidRPr="00D546BC" w:rsidRDefault="00685660" w:rsidP="00D546BC">
      <w:pPr>
        <w:rPr>
          <w:rFonts w:cs="Arial"/>
          <w:lang w:val="en-GB"/>
        </w:rPr>
      </w:pPr>
      <w:sdt>
        <w:sdtPr>
          <w:rPr>
            <w:lang w:val="en-GB"/>
          </w:rPr>
          <w:id w:val="-575659801"/>
          <w:placeholder>
            <w:docPart w:val="2BA94CB553D647D68ABE92EBD8EFA927"/>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Smart cards, transponders </w:t>
      </w:r>
    </w:p>
    <w:p w14:paraId="64E666D5" w14:textId="552BBEC7" w:rsidR="00D546BC" w:rsidRPr="00D546BC" w:rsidRDefault="00685660" w:rsidP="00D546BC">
      <w:pPr>
        <w:rPr>
          <w:rFonts w:cs="Arial"/>
          <w:lang w:val="en-GB"/>
        </w:rPr>
      </w:pPr>
      <w:sdt>
        <w:sdtPr>
          <w:rPr>
            <w:lang w:val="en-GB"/>
          </w:rPr>
          <w:id w:val="-1175806461"/>
          <w:placeholder>
            <w:docPart w:val="BE1E942D2A9647A982EA6CC1D6D22F4E"/>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Locking system with code lock </w:t>
      </w:r>
    </w:p>
    <w:p w14:paraId="7603DF81" w14:textId="41054970" w:rsidR="00D546BC" w:rsidRPr="00D546BC" w:rsidRDefault="00685660" w:rsidP="00D546BC">
      <w:pPr>
        <w:rPr>
          <w:rFonts w:cs="Arial"/>
          <w:lang w:val="en-GB"/>
        </w:rPr>
      </w:pPr>
      <w:sdt>
        <w:sdtPr>
          <w:rPr>
            <w:lang w:val="en-GB"/>
          </w:rPr>
          <w:id w:val="2038156341"/>
          <w:placeholder>
            <w:docPart w:val="6FFD1933912447C38AC8E766646035C1"/>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Requirement to wear access badges </w:t>
      </w:r>
    </w:p>
    <w:p w14:paraId="0DA247CF" w14:textId="1B74C293" w:rsidR="00D546BC" w:rsidRPr="00D546BC" w:rsidRDefault="00685660" w:rsidP="00D546BC">
      <w:pPr>
        <w:rPr>
          <w:rFonts w:cs="Arial"/>
          <w:lang w:val="en-GB"/>
        </w:rPr>
      </w:pPr>
      <w:sdt>
        <w:sdtPr>
          <w:rPr>
            <w:lang w:val="en-GB"/>
          </w:rPr>
          <w:id w:val="-1993785568"/>
          <w:placeholder>
            <w:docPart w:val="080F2FA563314E478F7876A8EE93AEC5"/>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Manual locking system </w:t>
      </w:r>
    </w:p>
    <w:p w14:paraId="25A99210" w14:textId="118BF88F" w:rsidR="00D546BC" w:rsidRPr="00D546BC" w:rsidRDefault="00685660" w:rsidP="00D546BC">
      <w:pPr>
        <w:rPr>
          <w:rFonts w:cs="Arial"/>
          <w:lang w:val="en-GB"/>
        </w:rPr>
      </w:pPr>
      <w:sdt>
        <w:sdtPr>
          <w:rPr>
            <w:lang w:val="en-GB"/>
          </w:rPr>
          <w:id w:val="1127664970"/>
          <w:placeholder>
            <w:docPart w:val="124F324629264B2FA4A7A8149261D870"/>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Access policy </w:t>
      </w:r>
    </w:p>
    <w:p w14:paraId="75553CB0" w14:textId="6A2A14D6" w:rsidR="00D546BC" w:rsidRPr="00D546BC" w:rsidRDefault="00685660" w:rsidP="00D546BC">
      <w:pPr>
        <w:rPr>
          <w:rFonts w:cs="Arial"/>
          <w:lang w:val="en-GB"/>
        </w:rPr>
      </w:pPr>
      <w:sdt>
        <w:sdtPr>
          <w:rPr>
            <w:lang w:val="en-GB"/>
          </w:rPr>
          <w:id w:val="1431852418"/>
          <w:placeholder>
            <w:docPart w:val="8CD4FEBBBBE84ED9A16655E3FDE61A41"/>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Biometric access control </w:t>
      </w:r>
    </w:p>
    <w:p w14:paraId="620613B6" w14:textId="62B8F79C" w:rsidR="00D546BC" w:rsidRPr="00D546BC" w:rsidRDefault="00685660" w:rsidP="00D546BC">
      <w:pPr>
        <w:rPr>
          <w:rFonts w:cs="Arial"/>
          <w:lang w:val="en-GB"/>
        </w:rPr>
      </w:pPr>
      <w:sdt>
        <w:sdtPr>
          <w:rPr>
            <w:lang w:val="en-GB"/>
          </w:rPr>
          <w:id w:val="-44307804"/>
          <w:placeholder>
            <w:docPart w:val="C0B0CB186323415E8762D24A11FEC4CF"/>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MFA for access to the data</w:t>
      </w:r>
      <w:r w:rsidR="00D546BC">
        <w:rPr>
          <w:rFonts w:cs="Arial"/>
          <w:lang w:val="en-GB"/>
        </w:rPr>
        <w:t xml:space="preserve"> </w:t>
      </w:r>
      <w:r w:rsidR="00D546BC" w:rsidRPr="00D546BC">
        <w:rPr>
          <w:rFonts w:cs="Arial"/>
          <w:lang w:val="en-GB"/>
        </w:rPr>
        <w:t>center</w:t>
      </w:r>
    </w:p>
    <w:p w14:paraId="1E2F1CFD" w14:textId="15719FE5" w:rsidR="00D546BC" w:rsidRPr="00D546BC" w:rsidRDefault="00685660" w:rsidP="00D546BC">
      <w:pPr>
        <w:rPr>
          <w:rFonts w:cs="Arial"/>
          <w:lang w:val="en-GB"/>
        </w:rPr>
      </w:pPr>
      <w:sdt>
        <w:sdtPr>
          <w:rPr>
            <w:lang w:val="en-GB"/>
          </w:rPr>
          <w:id w:val="1732957899"/>
          <w:placeholder>
            <w:docPart w:val="83491C6FD51645B4BC34D5A46C77FC8D"/>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Fire protection in server rooms</w:t>
      </w:r>
    </w:p>
    <w:p w14:paraId="1077D0A8" w14:textId="1DE97A0D" w:rsidR="00D546BC" w:rsidRPr="00D546BC" w:rsidRDefault="00685660" w:rsidP="00D546BC">
      <w:pPr>
        <w:rPr>
          <w:rFonts w:cs="Arial"/>
          <w:lang w:val="en-GB"/>
        </w:rPr>
      </w:pPr>
      <w:sdt>
        <w:sdtPr>
          <w:rPr>
            <w:lang w:val="en-GB"/>
          </w:rPr>
          <w:id w:val="-1651520751"/>
          <w:placeholder>
            <w:docPart w:val="1F6107F87C0B4FDAB255680CEA02A334"/>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Lockable server rooms/cabinets </w:t>
      </w:r>
    </w:p>
    <w:p w14:paraId="5F8C8017" w14:textId="1E058945" w:rsidR="00D546BC" w:rsidRPr="00D546BC" w:rsidRDefault="00685660" w:rsidP="00D546BC">
      <w:pPr>
        <w:rPr>
          <w:rFonts w:cs="Arial"/>
          <w:lang w:val="en-GB"/>
        </w:rPr>
      </w:pPr>
      <w:sdt>
        <w:sdtPr>
          <w:rPr>
            <w:lang w:val="en-GB"/>
          </w:rPr>
          <w:id w:val="-18166405"/>
          <w:placeholder>
            <w:docPart w:val="6DD52ABD5D5C41B6B2F7ECF26F898322"/>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Video surveillance of entrances </w:t>
      </w:r>
    </w:p>
    <w:p w14:paraId="2C1AE200" w14:textId="591769E0" w:rsidR="00D546BC" w:rsidRPr="00D546BC" w:rsidRDefault="00685660" w:rsidP="00D546BC">
      <w:pPr>
        <w:rPr>
          <w:rFonts w:cs="Arial"/>
          <w:lang w:val="en-GB"/>
        </w:rPr>
      </w:pPr>
      <w:sdt>
        <w:sdtPr>
          <w:rPr>
            <w:lang w:val="en-GB"/>
          </w:rPr>
          <w:id w:val="-948396234"/>
          <w:placeholder>
            <w:docPart w:val="A1F76D294C154D3FA8566372CA16207C"/>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Doors with a knob on the outside </w:t>
      </w:r>
    </w:p>
    <w:p w14:paraId="1E5CE634" w14:textId="48E40BC9" w:rsidR="00D546BC" w:rsidRPr="00D546BC" w:rsidRDefault="00685660" w:rsidP="00D546BC">
      <w:pPr>
        <w:rPr>
          <w:rFonts w:cs="Arial"/>
          <w:lang w:val="en-GB"/>
        </w:rPr>
      </w:pPr>
      <w:sdt>
        <w:sdtPr>
          <w:rPr>
            <w:lang w:val="en-GB"/>
          </w:rPr>
          <w:id w:val="-435985762"/>
          <w:placeholder>
            <w:docPart w:val="3C5E428241E94E30BBC33B4ADD23F9D6"/>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Photoelectric sensors / motion detectors </w:t>
      </w:r>
    </w:p>
    <w:p w14:paraId="6CF82850" w14:textId="4C589FD7" w:rsidR="00D546BC" w:rsidRPr="00D546BC" w:rsidRDefault="00685660" w:rsidP="00D546BC">
      <w:pPr>
        <w:rPr>
          <w:rFonts w:cs="Arial"/>
          <w:lang w:val="en-GB"/>
        </w:rPr>
      </w:pPr>
      <w:sdt>
        <w:sdtPr>
          <w:rPr>
            <w:lang w:val="en-GB"/>
          </w:rPr>
          <w:id w:val="-1362583304"/>
          <w:placeholder>
            <w:docPart w:val="E782894DE7E14FF2A8BE441B5F92C510"/>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Visitors: Only when accompanied by employees</w:t>
      </w:r>
    </w:p>
    <w:p w14:paraId="072F7396" w14:textId="24EF0EFB" w:rsidR="00D546BC" w:rsidRPr="00D546BC" w:rsidRDefault="00685660" w:rsidP="00D546BC">
      <w:pPr>
        <w:rPr>
          <w:rFonts w:cs="Arial"/>
          <w:lang w:val="en-GB"/>
        </w:rPr>
      </w:pPr>
      <w:sdt>
        <w:sdtPr>
          <w:rPr>
            <w:lang w:val="en-GB"/>
          </w:rPr>
          <w:id w:val="1560292050"/>
          <w:placeholder>
            <w:docPart w:val="D171A6CC423941DF836CA21E2F591694"/>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Security locks </w:t>
      </w:r>
    </w:p>
    <w:p w14:paraId="4271F1F9" w14:textId="54391B72" w:rsidR="00D546BC" w:rsidRPr="00D546BC" w:rsidRDefault="00685660" w:rsidP="00D546BC">
      <w:pPr>
        <w:rPr>
          <w:rFonts w:cs="Arial"/>
          <w:lang w:val="en-GB"/>
        </w:rPr>
      </w:pPr>
      <w:sdt>
        <w:sdtPr>
          <w:rPr>
            <w:lang w:val="en-GB"/>
          </w:rPr>
          <w:id w:val="-941289621"/>
          <w:placeholder>
            <w:docPart w:val="540D945380CE48488E354BB92C004862"/>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 xml:space="preserve">Doorbell system with camera </w:t>
      </w:r>
    </w:p>
    <w:p w14:paraId="285CA4F1" w14:textId="77B736F2" w:rsidR="00D546BC" w:rsidRPr="00D546BC" w:rsidRDefault="00685660" w:rsidP="00D546BC">
      <w:pPr>
        <w:rPr>
          <w:rFonts w:cs="Arial"/>
          <w:lang w:val="en-GB"/>
        </w:rPr>
      </w:pPr>
      <w:sdt>
        <w:sdtPr>
          <w:rPr>
            <w:lang w:val="en-GB"/>
          </w:rPr>
          <w:id w:val="-1417396658"/>
          <w:placeholder>
            <w:docPart w:val="62599B58B34B4EC1B039B0E9E93CAA68"/>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Key issuance procedure </w:t>
      </w:r>
    </w:p>
    <w:p w14:paraId="05306FF8" w14:textId="1AEAC498" w:rsidR="00D546BC" w:rsidRPr="00D546BC" w:rsidRDefault="00685660" w:rsidP="00D546BC">
      <w:pPr>
        <w:rPr>
          <w:rFonts w:cs="Arial"/>
          <w:lang w:val="en-GB"/>
        </w:rPr>
      </w:pPr>
      <w:sdt>
        <w:sdtPr>
          <w:rPr>
            <w:lang w:val="en-GB"/>
          </w:rPr>
          <w:id w:val="-1320797631"/>
          <w:placeholder>
            <w:docPart w:val="A0F6480A11264D06BC22903CF0CCE06F"/>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D546BC" w:rsidRPr="00D546BC">
        <w:rPr>
          <w:rFonts w:cs="Arial"/>
          <w:lang w:val="en-GB"/>
        </w:rPr>
        <w:t xml:space="preserve"> Measures to protect against risks from force majeure</w:t>
      </w:r>
    </w:p>
    <w:p w14:paraId="39576A57" w14:textId="37B62C17" w:rsidR="00D546BC" w:rsidRPr="00D546BC" w:rsidRDefault="00685660" w:rsidP="00D546BC">
      <w:pPr>
        <w:rPr>
          <w:rFonts w:cs="Arial"/>
          <w:lang w:val="en-GB"/>
        </w:rPr>
      </w:pPr>
      <w:sdt>
        <w:sdtPr>
          <w:rPr>
            <w:lang w:val="en-GB"/>
          </w:rPr>
          <w:id w:val="-536897382"/>
          <w:placeholder>
            <w:docPart w:val="CB30533CFB25441EB4EF70C8D2B40367"/>
          </w:placeholder>
          <w14:checkbox>
            <w14:checked w14:val="0"/>
            <w14:checkedState w14:val="2612" w14:font="MS Gothic"/>
            <w14:uncheckedState w14:val="2610" w14:font="MS Gothic"/>
          </w14:checkbox>
        </w:sdtPr>
        <w:sdtEnd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Measures to protect the exterior areas of buildings and rooms</w:t>
      </w:r>
    </w:p>
    <w:p w14:paraId="00F44C50" w14:textId="0ACB6E69" w:rsidR="00164FD0" w:rsidRPr="00C0504F" w:rsidRDefault="00685660" w:rsidP="00D546BC">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4A8B7413" w14:textId="77777777" w:rsidR="00D546BC" w:rsidRPr="00D546BC" w:rsidRDefault="00164FD0" w:rsidP="00D546BC">
      <w:pPr>
        <w:rPr>
          <w:rFonts w:cs="Arial"/>
          <w:b/>
          <w:bCs/>
          <w:lang w:val="en-GB"/>
        </w:rPr>
      </w:pPr>
      <w:r w:rsidRPr="00C0504F">
        <w:rPr>
          <w:rFonts w:cs="Arial"/>
          <w:b/>
          <w:bCs/>
          <w:lang w:val="en-GB"/>
        </w:rPr>
        <w:t xml:space="preserve">7. </w:t>
      </w:r>
      <w:r w:rsidR="00D546BC" w:rsidRPr="00D546BC">
        <w:rPr>
          <w:rFonts w:cs="Arial"/>
          <w:b/>
          <w:bCs/>
          <w:lang w:val="en-GB"/>
        </w:rPr>
        <w:t>Measures to ensure event logging and measures to ensure system configuration, including default configuration</w:t>
      </w:r>
    </w:p>
    <w:p w14:paraId="62F0D7B7" w14:textId="3C481C63" w:rsidR="00D546BC" w:rsidRPr="00D546BC" w:rsidRDefault="00685660" w:rsidP="00D546BC">
      <w:pPr>
        <w:rPr>
          <w:rFonts w:cs="Arial"/>
          <w:lang w:val="en-GB"/>
        </w:rPr>
      </w:pPr>
      <w:sdt>
        <w:sdtPr>
          <w:rPr>
            <w:lang w:val="en-GB"/>
          </w:rPr>
          <w:id w:val="-1579512550"/>
          <w:placeholder>
            <w:docPart w:val="22914ACDFFCE48BB9D024F80B9A23C1D"/>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Use of automatic logging </w:t>
      </w:r>
    </w:p>
    <w:p w14:paraId="4C906703" w14:textId="40A6B573" w:rsidR="00D546BC" w:rsidRPr="00D546BC" w:rsidRDefault="00685660" w:rsidP="00D546BC">
      <w:pPr>
        <w:rPr>
          <w:rFonts w:cs="Arial"/>
          <w:lang w:val="en-GB"/>
        </w:rPr>
      </w:pPr>
      <w:sdt>
        <w:sdtPr>
          <w:rPr>
            <w:lang w:val="en-GB"/>
          </w:rPr>
          <w:id w:val="153038085"/>
          <w:placeholder>
            <w:docPart w:val="11D886B2A6014B1FAF4F8545665DBD3E"/>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Event report generation </w:t>
      </w:r>
    </w:p>
    <w:p w14:paraId="5ACCCEA1" w14:textId="09F83922" w:rsidR="00D546BC" w:rsidRPr="00D546BC" w:rsidRDefault="00685660" w:rsidP="00D546BC">
      <w:pPr>
        <w:rPr>
          <w:rFonts w:cs="Arial"/>
          <w:lang w:val="en-GB"/>
        </w:rPr>
      </w:pPr>
      <w:sdt>
        <w:sdtPr>
          <w:rPr>
            <w:lang w:val="en-GB"/>
          </w:rPr>
          <w:id w:val="-1713183616"/>
          <w:placeholder>
            <w:docPart w:val="9DC4E17A9A0B4A699C5C4FDFFC45DE11"/>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Real-time alert notifications </w:t>
      </w:r>
    </w:p>
    <w:p w14:paraId="7E1FEFF2" w14:textId="5C8D388F" w:rsidR="00D546BC" w:rsidRPr="00D546BC" w:rsidRDefault="00685660" w:rsidP="00D546BC">
      <w:pPr>
        <w:rPr>
          <w:rFonts w:cs="Arial"/>
          <w:lang w:val="en-GB"/>
        </w:rPr>
      </w:pPr>
      <w:sdt>
        <w:sdtPr>
          <w:rPr>
            <w:lang w:val="en-GB"/>
          </w:rPr>
          <w:id w:val="1640312214"/>
          <w:placeholder>
            <w:docPart w:val="C0740B0D4BB042E388A3430C2A622E8E"/>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Application-level logging </w:t>
      </w:r>
    </w:p>
    <w:p w14:paraId="2A45019D" w14:textId="6BCA5DCF" w:rsidR="00D546BC" w:rsidRPr="00D546BC" w:rsidRDefault="00685660" w:rsidP="00D546BC">
      <w:pPr>
        <w:rPr>
          <w:rFonts w:cs="Arial"/>
          <w:lang w:val="en-GB"/>
        </w:rPr>
      </w:pPr>
      <w:sdt>
        <w:sdtPr>
          <w:rPr>
            <w:lang w:val="en-GB"/>
          </w:rPr>
          <w:id w:val="-1921718575"/>
          <w:placeholder>
            <w:docPart w:val="7B0C71E915B6493B80D4197BD37771A7"/>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Automatic log review </w:t>
      </w:r>
    </w:p>
    <w:p w14:paraId="345BB0B0" w14:textId="0CE4DCC8" w:rsidR="00D546BC" w:rsidRPr="00D546BC" w:rsidRDefault="00685660" w:rsidP="00D546BC">
      <w:pPr>
        <w:rPr>
          <w:rFonts w:cs="Arial"/>
          <w:lang w:val="en-GB"/>
        </w:rPr>
      </w:pPr>
      <w:sdt>
        <w:sdtPr>
          <w:rPr>
            <w:lang w:val="en-GB"/>
          </w:rPr>
          <w:id w:val="-687753129"/>
          <w:placeholder>
            <w:docPart w:val="DBBAA3CA98D0460099ABABF98A4F10C1"/>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Synchronization of system clocks </w:t>
      </w:r>
    </w:p>
    <w:p w14:paraId="3C9622CF" w14:textId="0326CA16" w:rsidR="00D546BC" w:rsidRPr="00D546BC" w:rsidRDefault="00685660" w:rsidP="00D546BC">
      <w:pPr>
        <w:rPr>
          <w:rFonts w:cs="Arial"/>
          <w:lang w:val="en-GB"/>
        </w:rPr>
      </w:pPr>
      <w:sdt>
        <w:sdtPr>
          <w:rPr>
            <w:lang w:val="en-GB"/>
          </w:rPr>
          <w:id w:val="241382205"/>
          <w:placeholder>
            <w:docPart w:val="99187C094FCC428391E26B9FE4A019D9"/>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Regular manual review of logs </w:t>
      </w:r>
    </w:p>
    <w:p w14:paraId="66C234FD" w14:textId="49C3DBC6" w:rsidR="00D546BC" w:rsidRPr="00D546BC" w:rsidRDefault="00685660" w:rsidP="00D546BC">
      <w:pPr>
        <w:rPr>
          <w:rFonts w:cs="Arial"/>
          <w:lang w:val="en-GB"/>
        </w:rPr>
      </w:pPr>
      <w:sdt>
        <w:sdtPr>
          <w:rPr>
            <w:lang w:val="en-GB"/>
          </w:rPr>
          <w:id w:val="1068919545"/>
          <w:placeholder>
            <w:docPart w:val="2364978AB1F24E978DE32AA44465F181"/>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Automatic consolidation of events </w:t>
      </w:r>
    </w:p>
    <w:p w14:paraId="4377CD4A" w14:textId="23866F48" w:rsidR="00D546BC" w:rsidRPr="00D546BC" w:rsidRDefault="00685660" w:rsidP="00D546BC">
      <w:pPr>
        <w:rPr>
          <w:rFonts w:cs="Arial"/>
          <w:lang w:val="en-GB"/>
        </w:rPr>
      </w:pPr>
      <w:sdt>
        <w:sdtPr>
          <w:rPr>
            <w:lang w:val="en-GB"/>
          </w:rPr>
          <w:id w:val="1753621932"/>
          <w:placeholder>
            <w:docPart w:val="A1D3B28B30C34A838CF6B6E8187D219B"/>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Logs are collected in a central location and automatically analyzed and reported based on threat scenarios</w:t>
      </w:r>
    </w:p>
    <w:p w14:paraId="660B61A1" w14:textId="6E12CFE1" w:rsidR="00D546BC" w:rsidRPr="00D546BC" w:rsidRDefault="00685660" w:rsidP="00D546BC">
      <w:pPr>
        <w:rPr>
          <w:rFonts w:cs="Arial"/>
          <w:lang w:val="en-GB"/>
        </w:rPr>
      </w:pPr>
      <w:sdt>
        <w:sdtPr>
          <w:rPr>
            <w:lang w:val="en-GB"/>
          </w:rPr>
          <w:id w:val="-786120548"/>
          <w:placeholder>
            <w:docPart w:val="381F699766644458A03A212F8CD572AB"/>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Security Incident and Event Management (SIEM)</w:t>
      </w:r>
    </w:p>
    <w:p w14:paraId="5DAD3DD8" w14:textId="3E87072E" w:rsidR="00D546BC" w:rsidRPr="00D546BC" w:rsidRDefault="00685660" w:rsidP="00D546BC">
      <w:pPr>
        <w:rPr>
          <w:rFonts w:cs="Arial"/>
          <w:lang w:val="en-GB"/>
        </w:rPr>
      </w:pPr>
      <w:sdt>
        <w:sdtPr>
          <w:rPr>
            <w:lang w:val="en-GB"/>
          </w:rPr>
          <w:id w:val="1403875231"/>
          <w:placeholder>
            <w:docPart w:val="BEC00F9202804132B3DACE36CF91CF45"/>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Configuration management policy in place </w:t>
      </w:r>
    </w:p>
    <w:p w14:paraId="5A2A77EF" w14:textId="286B7EEB" w:rsidR="00D546BC" w:rsidRPr="00D546BC" w:rsidRDefault="00685660" w:rsidP="00D546BC">
      <w:pPr>
        <w:rPr>
          <w:rFonts w:cs="Arial"/>
          <w:lang w:val="en-GB"/>
        </w:rPr>
      </w:pPr>
      <w:sdt>
        <w:sdtPr>
          <w:rPr>
            <w:lang w:val="en-GB"/>
          </w:rPr>
          <w:id w:val="-1007592104"/>
          <w:placeholder>
            <w:docPart w:val="92CEB182850B42AF842FFF2C63CB1D69"/>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Process for configuration changes </w:t>
      </w:r>
    </w:p>
    <w:p w14:paraId="2A47FE51" w14:textId="42F95E05" w:rsidR="00D546BC" w:rsidRPr="00D546BC" w:rsidRDefault="00685660" w:rsidP="00D546BC">
      <w:pPr>
        <w:rPr>
          <w:rFonts w:cs="Arial"/>
          <w:lang w:val="en-GB"/>
        </w:rPr>
      </w:pPr>
      <w:sdt>
        <w:sdtPr>
          <w:rPr>
            <w:lang w:val="en-GB"/>
          </w:rPr>
          <w:id w:val="1737900098"/>
          <w:placeholder>
            <w:docPart w:val="39F0499C67954FD695E700FC99D43D66"/>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Data protection-compliant default settings </w:t>
      </w:r>
    </w:p>
    <w:p w14:paraId="26F431E2" w14:textId="395DB5DB" w:rsidR="00D546BC" w:rsidRPr="00D546BC" w:rsidRDefault="00685660" w:rsidP="00D546BC">
      <w:pPr>
        <w:rPr>
          <w:rFonts w:cs="Arial"/>
          <w:lang w:val="en-GB"/>
        </w:rPr>
      </w:pPr>
      <w:sdt>
        <w:sdtPr>
          <w:rPr>
            <w:lang w:val="en-GB"/>
          </w:rPr>
          <w:id w:val="-2024475821"/>
          <w:placeholder>
            <w:docPart w:val="11F24EE0EB754E5FBF62E95F8905C420"/>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Check of default configurations </w:t>
      </w:r>
    </w:p>
    <w:p w14:paraId="012A7762" w14:textId="69F07AA0" w:rsidR="00D546BC" w:rsidRPr="00D546BC" w:rsidRDefault="00685660" w:rsidP="00D546BC">
      <w:pPr>
        <w:rPr>
          <w:rFonts w:cs="Arial"/>
          <w:lang w:val="en-GB"/>
        </w:rPr>
      </w:pPr>
      <w:sdt>
        <w:sdtPr>
          <w:rPr>
            <w:lang w:val="en-GB"/>
          </w:rPr>
          <w:id w:val="193972319"/>
          <w:placeholder>
            <w:docPart w:val="F940380373B24487B57B2200A3135B8A"/>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Definition of default configurations</w:t>
      </w:r>
    </w:p>
    <w:p w14:paraId="55329AA1" w14:textId="4BDE43BB" w:rsidR="00D546BC" w:rsidRPr="00D546BC" w:rsidRDefault="00685660" w:rsidP="00D546BC">
      <w:pPr>
        <w:rPr>
          <w:rFonts w:cs="Arial"/>
          <w:lang w:val="en-GB"/>
        </w:rPr>
      </w:pPr>
      <w:sdt>
        <w:sdtPr>
          <w:rPr>
            <w:lang w:val="en-GB"/>
          </w:rPr>
          <w:id w:val="1633446526"/>
          <w:placeholder>
            <w:docPart w:val="DAB6D17BD2094566814835B0B10952F2"/>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Configuration by system administrator</w:t>
      </w:r>
    </w:p>
    <w:p w14:paraId="1162FCE4" w14:textId="3E8756F5" w:rsidR="00D546BC" w:rsidRPr="00D546BC" w:rsidRDefault="00685660" w:rsidP="00D546BC">
      <w:pPr>
        <w:rPr>
          <w:rFonts w:cs="Arial"/>
          <w:lang w:val="en-GB"/>
        </w:rPr>
      </w:pPr>
      <w:sdt>
        <w:sdtPr>
          <w:rPr>
            <w:lang w:val="en-GB"/>
          </w:rPr>
          <w:id w:val="1546945974"/>
          <w:placeholder>
            <w:docPart w:val="CB5089BE187A4DB297C6D57FD86190DA"/>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Logging of configuration changes </w:t>
      </w:r>
    </w:p>
    <w:p w14:paraId="1D8C7313" w14:textId="3394C151" w:rsidR="00D546BC" w:rsidRPr="00D546BC" w:rsidRDefault="00685660" w:rsidP="00D546BC">
      <w:pPr>
        <w:rPr>
          <w:rFonts w:cs="Arial"/>
          <w:lang w:val="en-GB"/>
        </w:rPr>
      </w:pPr>
      <w:sdt>
        <w:sdtPr>
          <w:rPr>
            <w:lang w:val="en-GB"/>
          </w:rPr>
          <w:id w:val="45112348"/>
          <w:placeholder>
            <w:docPart w:val="5B5A095C945E4B5D89C463A31F474523"/>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Regular training of IT staff</w:t>
      </w:r>
    </w:p>
    <w:p w14:paraId="5D9FCD8B" w14:textId="313D3C74" w:rsidR="00D546BC" w:rsidRDefault="00685660" w:rsidP="00D546BC">
      <w:pPr>
        <w:rPr>
          <w:rFonts w:cs="Arial"/>
          <w:lang w:val="en-GB"/>
        </w:rPr>
      </w:pPr>
      <w:sdt>
        <w:sdtPr>
          <w:rPr>
            <w:lang w:val="en-GB"/>
          </w:rPr>
          <w:id w:val="-231702235"/>
          <w:placeholder>
            <w:docPart w:val="B249C32C30CD4BB19F783CDCF08FBD70"/>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System hardening/patch management</w:t>
      </w:r>
    </w:p>
    <w:p w14:paraId="15690C83" w14:textId="48E6E9AF" w:rsidR="00164FD0" w:rsidRPr="00C0504F" w:rsidRDefault="00685660" w:rsidP="00D546BC">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D546BC">
            <w:rPr>
              <w:rFonts w:ascii="Segoe UI Symbol"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39F520DD" w14:textId="77777777" w:rsidR="00D546BC" w:rsidRPr="00D546BC" w:rsidRDefault="00164FD0" w:rsidP="00D546BC">
      <w:pPr>
        <w:rPr>
          <w:rFonts w:cs="Arial"/>
          <w:b/>
          <w:bCs/>
          <w:lang w:val="en-GB"/>
        </w:rPr>
      </w:pPr>
      <w:r w:rsidRPr="00C0504F">
        <w:rPr>
          <w:rFonts w:cs="Arial"/>
          <w:b/>
          <w:bCs/>
          <w:lang w:val="en-GB"/>
        </w:rPr>
        <w:t xml:space="preserve">8. </w:t>
      </w:r>
      <w:r w:rsidR="00D546BC" w:rsidRPr="00D546BC">
        <w:rPr>
          <w:rFonts w:cs="Arial"/>
          <w:b/>
          <w:bCs/>
          <w:lang w:val="en-GB"/>
        </w:rPr>
        <w:t>Measures for internal governance and management of IT and IT security, as well as measures for the certification/quality assurance of processes and products</w:t>
      </w:r>
    </w:p>
    <w:p w14:paraId="0BFA9595" w14:textId="609F4B26" w:rsidR="00D546BC" w:rsidRPr="00D546BC" w:rsidRDefault="00685660" w:rsidP="00D546BC">
      <w:pPr>
        <w:rPr>
          <w:rFonts w:cs="Arial"/>
          <w:lang w:val="en-GB"/>
        </w:rPr>
      </w:pPr>
      <w:sdt>
        <w:sdtPr>
          <w:rPr>
            <w:lang w:val="en-GB"/>
          </w:rPr>
          <w:id w:val="640854776"/>
          <w:placeholder>
            <w:docPart w:val="D4187B2A5F5745B49BF1403FA3A5E210"/>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IT Security Policy </w:t>
      </w:r>
    </w:p>
    <w:p w14:paraId="274919B2" w14:textId="3547748D" w:rsidR="00D546BC" w:rsidRPr="00D546BC" w:rsidRDefault="00685660" w:rsidP="00D546BC">
      <w:pPr>
        <w:rPr>
          <w:rFonts w:cs="Arial"/>
          <w:lang w:val="en-GB"/>
        </w:rPr>
      </w:pPr>
      <w:sdt>
        <w:sdtPr>
          <w:rPr>
            <w:lang w:val="en-GB"/>
          </w:rPr>
          <w:id w:val="1105067615"/>
          <w:placeholder>
            <w:docPart w:val="E27C04A9FEB843F489A7C8BA0FA9C687"/>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IT Administration Policy </w:t>
      </w:r>
    </w:p>
    <w:p w14:paraId="3A6B8DB8" w14:textId="0241D9C5" w:rsidR="00D546BC" w:rsidRPr="00D546BC" w:rsidRDefault="00685660" w:rsidP="00D546BC">
      <w:pPr>
        <w:rPr>
          <w:rFonts w:cs="Arial"/>
          <w:lang w:val="en-GB"/>
        </w:rPr>
      </w:pPr>
      <w:sdt>
        <w:sdtPr>
          <w:rPr>
            <w:lang w:val="en-GB"/>
          </w:rPr>
          <w:id w:val="1106228293"/>
          <w:placeholder>
            <w:docPart w:val="6278E244397A4EBCA63F6BBCE1906B66"/>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Regular compliance audits / reviews </w:t>
      </w:r>
    </w:p>
    <w:p w14:paraId="4B288D55" w14:textId="1B347018" w:rsidR="00D546BC" w:rsidRPr="00D546BC" w:rsidRDefault="00685660" w:rsidP="00D546BC">
      <w:pPr>
        <w:rPr>
          <w:rFonts w:cs="Arial"/>
          <w:lang w:val="en-GB"/>
        </w:rPr>
      </w:pPr>
      <w:sdt>
        <w:sdtPr>
          <w:rPr>
            <w:lang w:val="en-GB"/>
          </w:rPr>
          <w:id w:val="172314499"/>
          <w:placeholder>
            <w:docPart w:val="1564D8AC34EB40958572ECC288D702C2"/>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IT asset inventory </w:t>
      </w:r>
    </w:p>
    <w:p w14:paraId="6DC2C646" w14:textId="4A61985D" w:rsidR="00D546BC" w:rsidRPr="00D546BC" w:rsidRDefault="00685660" w:rsidP="00D546BC">
      <w:pPr>
        <w:rPr>
          <w:rFonts w:cs="Arial"/>
          <w:lang w:val="en-GB"/>
        </w:rPr>
      </w:pPr>
      <w:sdt>
        <w:sdtPr>
          <w:rPr>
            <w:lang w:val="en-GB"/>
          </w:rPr>
          <w:id w:val="73246580"/>
          <w:placeholder>
            <w:docPart w:val="228B841ABCB74C61860A1B699C7A7DB5"/>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Employee training on data security </w:t>
      </w:r>
    </w:p>
    <w:p w14:paraId="643D67CF" w14:textId="6B46E38D" w:rsidR="00D546BC" w:rsidRPr="00D546BC" w:rsidRDefault="00685660" w:rsidP="00D546BC">
      <w:pPr>
        <w:rPr>
          <w:rFonts w:cs="Arial"/>
          <w:lang w:val="en-GB"/>
        </w:rPr>
      </w:pPr>
      <w:sdt>
        <w:sdtPr>
          <w:rPr>
            <w:lang w:val="en-GB"/>
          </w:rPr>
          <w:id w:val="-1864584068"/>
          <w:placeholder>
            <w:docPart w:val="F5E1094565C84458830D413F03A0721E"/>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Regular system testing/evaluation </w:t>
      </w:r>
    </w:p>
    <w:p w14:paraId="22C45E1F" w14:textId="0E58EE8E" w:rsidR="00D546BC" w:rsidRPr="00D546BC" w:rsidRDefault="00685660" w:rsidP="00D546BC">
      <w:pPr>
        <w:rPr>
          <w:rFonts w:cs="Arial"/>
          <w:lang w:val="en-GB"/>
        </w:rPr>
      </w:pPr>
      <w:sdt>
        <w:sdtPr>
          <w:rPr>
            <w:lang w:val="en-GB"/>
          </w:rPr>
          <w:id w:val="1693568528"/>
          <w:placeholder>
            <w:docPart w:val="8A36E91780B5447B946902253B43EAC9"/>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IT team with assigned roles/responsibilities </w:t>
      </w:r>
    </w:p>
    <w:p w14:paraId="625B90A5" w14:textId="2A9EFD37" w:rsidR="00D546BC" w:rsidRPr="00D546BC" w:rsidRDefault="00685660" w:rsidP="00D546BC">
      <w:pPr>
        <w:rPr>
          <w:rFonts w:cs="Arial"/>
          <w:lang w:val="en-GB"/>
        </w:rPr>
      </w:pPr>
      <w:sdt>
        <w:sdtPr>
          <w:rPr>
            <w:lang w:val="en-GB"/>
          </w:rPr>
          <w:id w:val="-1432996"/>
          <w:placeholder>
            <w:docPart w:val="FB8F626F43DB471D9DA5C5F9F9258860"/>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Incident management policies </w:t>
      </w:r>
    </w:p>
    <w:p w14:paraId="6DC8EB6C" w14:textId="61335368" w:rsidR="00D546BC" w:rsidRPr="00D546BC" w:rsidRDefault="00685660" w:rsidP="00D546BC">
      <w:pPr>
        <w:rPr>
          <w:rFonts w:cs="Arial"/>
          <w:lang w:val="en-GB"/>
        </w:rPr>
      </w:pPr>
      <w:sdt>
        <w:sdtPr>
          <w:rPr>
            <w:lang w:val="en-GB"/>
          </w:rPr>
          <w:id w:val="1450746396"/>
          <w:placeholder>
            <w:docPart w:val="4F67D9D6622B44D5B95693FABDA79A87"/>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Risk assessment and risk management measures at all stages and levels</w:t>
      </w:r>
    </w:p>
    <w:p w14:paraId="4FFC7423" w14:textId="37C27D85" w:rsidR="00D546BC" w:rsidRPr="00D546BC" w:rsidRDefault="00685660" w:rsidP="00D546BC">
      <w:pPr>
        <w:rPr>
          <w:rFonts w:cs="Arial"/>
          <w:lang w:val="en-GB"/>
        </w:rPr>
      </w:pPr>
      <w:sdt>
        <w:sdtPr>
          <w:rPr>
            <w:lang w:val="en-GB"/>
          </w:rPr>
          <w:id w:val="-1486852054"/>
          <w:placeholder>
            <w:docPart w:val="8BBD016C7212472B93A7DFE5EC658FB0"/>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IT emergency management</w:t>
      </w:r>
    </w:p>
    <w:p w14:paraId="23003DC1" w14:textId="0436EDF3" w:rsidR="00D546BC" w:rsidRPr="00D546BC" w:rsidRDefault="00685660" w:rsidP="00D546BC">
      <w:pPr>
        <w:rPr>
          <w:rFonts w:cs="Arial"/>
          <w:lang w:val="en-GB"/>
        </w:rPr>
      </w:pPr>
      <w:sdt>
        <w:sdtPr>
          <w:rPr>
            <w:lang w:val="en-GB"/>
          </w:rPr>
          <w:id w:val="-380181549"/>
          <w:placeholder>
            <w:docPart w:val="4E659D679E4645EFB9981A7737D70A0F"/>
          </w:placeholder>
          <w14:checkbox>
            <w14:checked w14:val="0"/>
            <w14:checkedState w14:val="2612" w14:font="MS Gothic"/>
            <w14:uncheckedState w14:val="2610" w14:font="MS Gothic"/>
          </w14:checkbox>
        </w:sdtPr>
        <w:sdtEndPr/>
        <w:sdtContent>
          <w:r w:rsidR="00ED6FAB">
            <w:rPr>
              <w:rFonts w:ascii="MS Gothic" w:eastAsia="MS Gothic" w:hAnsi="MS Gothic" w:hint="eastAsia"/>
              <w:lang w:val="en-GB"/>
            </w:rPr>
            <w:t>☐</w:t>
          </w:r>
        </w:sdtContent>
      </w:sdt>
      <w:r w:rsidR="00D546BC" w:rsidRPr="00D546BC">
        <w:rPr>
          <w:rFonts w:cs="Arial"/>
          <w:lang w:val="en-GB"/>
        </w:rPr>
        <w:t xml:space="preserve"> Vulnerability management</w:t>
      </w:r>
    </w:p>
    <w:p w14:paraId="5B4DE330" w14:textId="16AFF5FD" w:rsidR="00D546BC" w:rsidRPr="00D546BC" w:rsidRDefault="00685660" w:rsidP="00D546BC">
      <w:pPr>
        <w:rPr>
          <w:rFonts w:cs="Arial"/>
          <w:lang w:val="en-GB"/>
        </w:rPr>
      </w:pPr>
      <w:sdt>
        <w:sdtPr>
          <w:rPr>
            <w:lang w:val="en-GB"/>
          </w:rPr>
          <w:id w:val="2033688393"/>
          <w:placeholder>
            <w:docPart w:val="8143EB93D4C544F481FFA58976AB60E6"/>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Implementation of ISO 9001 – Quality management </w:t>
      </w:r>
    </w:p>
    <w:p w14:paraId="56118C9E" w14:textId="383FDC75" w:rsidR="00D546BC" w:rsidRPr="00D546BC" w:rsidRDefault="00685660" w:rsidP="00D546BC">
      <w:pPr>
        <w:rPr>
          <w:rFonts w:cs="Arial"/>
          <w:lang w:val="en-GB"/>
        </w:rPr>
      </w:pPr>
      <w:sdt>
        <w:sdtPr>
          <w:rPr>
            <w:lang w:val="en-GB"/>
          </w:rPr>
          <w:id w:val="1817988860"/>
          <w:placeholder>
            <w:docPart w:val="0E98BECFD00B4F3CA93A6C376762466E"/>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Implementation of ISO 27001 – Information security management </w:t>
      </w:r>
    </w:p>
    <w:p w14:paraId="7A4C5D9D" w14:textId="18B8FAF7" w:rsidR="00D546BC" w:rsidRPr="00D546BC" w:rsidRDefault="00685660" w:rsidP="00D546BC">
      <w:pPr>
        <w:rPr>
          <w:rFonts w:cs="Arial"/>
          <w:lang w:val="en-GB"/>
        </w:rPr>
      </w:pPr>
      <w:sdt>
        <w:sdtPr>
          <w:rPr>
            <w:lang w:val="en-GB"/>
          </w:rPr>
          <w:id w:val="-754817313"/>
          <w:placeholder>
            <w:docPart w:val="E6B319C04909463EBA53007BA5609B35"/>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Implementation of ISO 27701 – Data protection information management </w:t>
      </w:r>
    </w:p>
    <w:p w14:paraId="5EB05688" w14:textId="6CC8EAD9" w:rsidR="00D546BC" w:rsidRPr="00D546BC" w:rsidRDefault="00685660" w:rsidP="00D546BC">
      <w:pPr>
        <w:rPr>
          <w:rFonts w:cs="Arial"/>
          <w:lang w:val="en-GB"/>
        </w:rPr>
      </w:pPr>
      <w:sdt>
        <w:sdtPr>
          <w:rPr>
            <w:lang w:val="en-GB"/>
          </w:rPr>
          <w:id w:val="-1058017879"/>
          <w:placeholder>
            <w:docPart w:val="9729826D64B142BD853FFA56A7FB2859"/>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GDPR certification – Data protection management </w:t>
      </w:r>
    </w:p>
    <w:p w14:paraId="2DF47B0C" w14:textId="1D0E1F98" w:rsidR="00D546BC" w:rsidRPr="00D546BC" w:rsidRDefault="00685660" w:rsidP="00D546BC">
      <w:pPr>
        <w:rPr>
          <w:rFonts w:cs="Arial"/>
          <w:lang w:val="en-GB"/>
        </w:rPr>
      </w:pPr>
      <w:sdt>
        <w:sdtPr>
          <w:rPr>
            <w:lang w:val="en-GB"/>
          </w:rPr>
          <w:id w:val="540563139"/>
          <w:placeholder>
            <w:docPart w:val="3665A4258C284EFFA1DA72EC412D7D57"/>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Overview of regulations applicable to products/services/processes</w:t>
      </w:r>
    </w:p>
    <w:p w14:paraId="17213475" w14:textId="2C419C57" w:rsidR="00D546BC" w:rsidRPr="00D546BC" w:rsidRDefault="00685660" w:rsidP="00D546BC">
      <w:pPr>
        <w:rPr>
          <w:rFonts w:cs="Arial"/>
          <w:lang w:val="en-GB"/>
        </w:rPr>
      </w:pPr>
      <w:sdt>
        <w:sdtPr>
          <w:rPr>
            <w:lang w:val="en-GB"/>
          </w:rPr>
          <w:id w:val="824626222"/>
          <w:placeholder>
            <w:docPart w:val="10B2639710BC411E82A5007A205D3340"/>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E931E9" w:rsidRPr="00D546BC">
        <w:rPr>
          <w:rFonts w:cs="Arial"/>
          <w:lang w:val="en-GB"/>
        </w:rPr>
        <w:t xml:space="preserve"> </w:t>
      </w:r>
      <w:r w:rsidR="00D546BC" w:rsidRPr="00D546BC">
        <w:rPr>
          <w:rFonts w:cs="Arial"/>
          <w:lang w:val="en-GB"/>
        </w:rPr>
        <w:t>Identification of industry-specific standards</w:t>
      </w:r>
    </w:p>
    <w:p w14:paraId="6FE62FB6" w14:textId="499AFA20" w:rsidR="00D546BC" w:rsidRPr="00D546BC" w:rsidRDefault="00685660" w:rsidP="00D546BC">
      <w:pPr>
        <w:rPr>
          <w:rFonts w:cs="Arial"/>
          <w:lang w:val="en-GB"/>
        </w:rPr>
      </w:pPr>
      <w:sdt>
        <w:sdtPr>
          <w:rPr>
            <w:lang w:val="en-GB"/>
          </w:rPr>
          <w:id w:val="-1152061938"/>
          <w:placeholder>
            <w:docPart w:val="31D94B75C39C48209B138564B3042641"/>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Regular internal and/or external audits</w:t>
      </w:r>
    </w:p>
    <w:p w14:paraId="6CC156B2" w14:textId="66E5D422" w:rsidR="00D546BC" w:rsidRPr="00D546BC" w:rsidRDefault="00685660" w:rsidP="00D546BC">
      <w:pPr>
        <w:rPr>
          <w:rFonts w:cs="Arial"/>
          <w:lang w:val="en-GB"/>
        </w:rPr>
      </w:pPr>
      <w:sdt>
        <w:sdtPr>
          <w:rPr>
            <w:lang w:val="en-GB"/>
          </w:rPr>
          <w:id w:val="960234952"/>
          <w:placeholder>
            <w:docPart w:val="E622EA13CD0C41A1A54D74C718CC5B3F"/>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Assignment of audit responsibilities to certified experts</w:t>
      </w:r>
    </w:p>
    <w:p w14:paraId="3EA7309F" w14:textId="36F34746" w:rsidR="00D546BC" w:rsidRPr="00D546BC" w:rsidRDefault="00685660" w:rsidP="00D546BC">
      <w:pPr>
        <w:rPr>
          <w:rFonts w:cs="Arial"/>
          <w:lang w:val="en-GB"/>
        </w:rPr>
      </w:pPr>
      <w:sdt>
        <w:sdtPr>
          <w:rPr>
            <w:lang w:val="en-GB"/>
          </w:rPr>
          <w:id w:val="-2072488824"/>
          <w:placeholder>
            <w:docPart w:val="54E3B486A1544045BF1BDD32FAECB5E3"/>
          </w:placeholder>
          <w14:checkbox>
            <w14:checked w14:val="0"/>
            <w14:checkedState w14:val="2612" w14:font="MS Gothic"/>
            <w14:uncheckedState w14:val="2610" w14:font="MS Gothic"/>
          </w14:checkbox>
        </w:sdtPr>
        <w:sdtEndPr/>
        <w:sdtContent>
          <w:r w:rsidR="00E931E9">
            <w:rPr>
              <w:rFonts w:ascii="MS Gothic" w:eastAsia="MS Gothic" w:hAnsi="MS Gothic" w:hint="eastAsia"/>
              <w:lang w:val="en-GB"/>
            </w:rPr>
            <w:t>☐</w:t>
          </w:r>
        </w:sdtContent>
      </w:sdt>
      <w:r w:rsidR="00D546BC" w:rsidRPr="00D546BC">
        <w:rPr>
          <w:rFonts w:cs="Arial"/>
          <w:lang w:val="en-GB"/>
        </w:rPr>
        <w:t xml:space="preserve"> Regular review of new requirements and renewal of certificates</w:t>
      </w:r>
    </w:p>
    <w:p w14:paraId="5057684E" w14:textId="06E5F2FB" w:rsidR="00164FD0" w:rsidRPr="00C0504F" w:rsidRDefault="00685660" w:rsidP="00D546BC">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40BCF6CD" w:rsidR="00D546BC" w:rsidRDefault="00D546BC" w:rsidP="00164FD0">
      <w:pPr>
        <w:rPr>
          <w:rFonts w:cs="Arial"/>
          <w:lang w:val="en-GB"/>
        </w:rPr>
      </w:pPr>
    </w:p>
    <w:p w14:paraId="558EFFD9" w14:textId="7CD4AA93" w:rsidR="00164FD0" w:rsidRPr="00C0504F" w:rsidRDefault="00D546BC" w:rsidP="00D546BC">
      <w:pPr>
        <w:spacing w:after="160" w:line="259" w:lineRule="auto"/>
        <w:rPr>
          <w:rFonts w:cs="Arial"/>
          <w:lang w:val="en-GB"/>
        </w:rPr>
      </w:pPr>
      <w:r>
        <w:rPr>
          <w:rFonts w:cs="Arial"/>
          <w:lang w:val="en-GB"/>
        </w:rPr>
        <w:br w:type="page"/>
      </w:r>
    </w:p>
    <w:p w14:paraId="199965EC" w14:textId="77777777" w:rsidR="00D546BC" w:rsidRPr="00D546BC" w:rsidRDefault="00164FD0" w:rsidP="00D546BC">
      <w:pPr>
        <w:rPr>
          <w:rFonts w:cs="Arial"/>
          <w:lang w:val="en-GB"/>
        </w:rPr>
      </w:pPr>
      <w:r w:rsidRPr="004E183D">
        <w:rPr>
          <w:rFonts w:cs="Arial"/>
          <w:b/>
          <w:bCs/>
          <w:lang w:val="en-GB"/>
        </w:rPr>
        <w:lastRenderedPageBreak/>
        <w:t xml:space="preserve">9. </w:t>
      </w:r>
      <w:r w:rsidR="00D546BC" w:rsidRPr="00D546BC">
        <w:rPr>
          <w:rFonts w:cs="Arial"/>
          <w:b/>
          <w:bCs/>
          <w:lang w:val="en-GB"/>
        </w:rPr>
        <w:t>Measures to Ensure Accountability</w:t>
      </w:r>
    </w:p>
    <w:p w14:paraId="2CE7DF6F" w14:textId="276EF5EC" w:rsidR="00D546BC" w:rsidRPr="00D546BC" w:rsidRDefault="00685660" w:rsidP="00D546BC">
      <w:pPr>
        <w:rPr>
          <w:rFonts w:cs="Arial"/>
          <w:lang w:val="en-GB"/>
        </w:rPr>
      </w:pPr>
      <w:sdt>
        <w:sdtPr>
          <w:rPr>
            <w:lang w:val="en-GB"/>
          </w:rPr>
          <w:id w:val="1865560742"/>
          <w:placeholder>
            <w:docPart w:val="AE2C1095B7644F738A0FA89587F2490C"/>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Training / Awareness-raising </w:t>
      </w:r>
    </w:p>
    <w:p w14:paraId="567370DA" w14:textId="3BB0664F" w:rsidR="00D546BC" w:rsidRPr="00D546BC" w:rsidRDefault="00685660" w:rsidP="00D546BC">
      <w:pPr>
        <w:rPr>
          <w:rFonts w:cs="Arial"/>
          <w:lang w:val="en-GB"/>
        </w:rPr>
      </w:pPr>
      <w:sdt>
        <w:sdtPr>
          <w:rPr>
            <w:lang w:val="en-GB"/>
          </w:rPr>
          <w:id w:val="-496957572"/>
          <w:placeholder>
            <w:docPart w:val="13E0BB90347B47FC920EE8CE389E9F6A"/>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Regular checks and audits </w:t>
      </w:r>
    </w:p>
    <w:p w14:paraId="25BD38A2" w14:textId="7299C2F9" w:rsidR="00D546BC" w:rsidRPr="00D546BC" w:rsidRDefault="00685660" w:rsidP="00D546BC">
      <w:pPr>
        <w:rPr>
          <w:rFonts w:cs="Arial"/>
          <w:lang w:val="en-GB"/>
        </w:rPr>
      </w:pPr>
      <w:sdt>
        <w:sdtPr>
          <w:rPr>
            <w:lang w:val="en-GB"/>
          </w:rPr>
          <w:id w:val="310148592"/>
          <w:placeholder>
            <w:docPart w:val="604EFC9295FE419BA9AACDCE7490725F"/>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Guidance and support for employees</w:t>
      </w:r>
    </w:p>
    <w:p w14:paraId="673265BB" w14:textId="1B89C194" w:rsidR="00D546BC" w:rsidRPr="00D546BC" w:rsidRDefault="00685660" w:rsidP="00D546BC">
      <w:pPr>
        <w:rPr>
          <w:rFonts w:cs="Arial"/>
          <w:lang w:val="en-GB"/>
        </w:rPr>
      </w:pPr>
      <w:sdt>
        <w:sdtPr>
          <w:rPr>
            <w:lang w:val="en-GB"/>
          </w:rPr>
          <w:id w:val="1650392012"/>
          <w:placeholder>
            <w:docPart w:val="22BBC32E9E634F748F828A1B70358900"/>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Appropriate data protection policies </w:t>
      </w:r>
    </w:p>
    <w:p w14:paraId="1375B0B2" w14:textId="404362EA" w:rsidR="00D546BC" w:rsidRPr="00D546BC" w:rsidRDefault="00685660" w:rsidP="00D546BC">
      <w:pPr>
        <w:rPr>
          <w:rFonts w:cs="Arial"/>
          <w:lang w:val="en-GB"/>
        </w:rPr>
      </w:pPr>
      <w:sdt>
        <w:sdtPr>
          <w:rPr>
            <w:lang w:val="en-GB"/>
          </w:rPr>
          <w:id w:val="-9461079"/>
          <w:placeholder>
            <w:docPart w:val="E30B942FD27542B3A3EAF460150D65C9"/>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Conclusion of standard contractual clauses </w:t>
      </w:r>
    </w:p>
    <w:p w14:paraId="25085683" w14:textId="2609EB0D" w:rsidR="00D546BC" w:rsidRPr="00D546BC" w:rsidRDefault="00685660" w:rsidP="00D546BC">
      <w:pPr>
        <w:rPr>
          <w:rFonts w:cs="Arial"/>
          <w:lang w:val="en-GB"/>
        </w:rPr>
      </w:pPr>
      <w:sdt>
        <w:sdtPr>
          <w:rPr>
            <w:lang w:val="en-GB"/>
          </w:rPr>
          <w:id w:val="1938717448"/>
          <w:placeholder>
            <w:docPart w:val="28657CFBE81B420B9CBF7C560A52C18C"/>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Joint controller agreements </w:t>
      </w:r>
    </w:p>
    <w:p w14:paraId="4BEB9BC2" w14:textId="1FBA8B82" w:rsidR="00D546BC" w:rsidRPr="00D546BC" w:rsidRDefault="00685660" w:rsidP="00D546BC">
      <w:pPr>
        <w:rPr>
          <w:rFonts w:cs="Arial"/>
          <w:lang w:val="en-GB"/>
        </w:rPr>
      </w:pPr>
      <w:sdt>
        <w:sdtPr>
          <w:rPr>
            <w:lang w:val="en-GB"/>
          </w:rPr>
          <w:id w:val="1230809781"/>
          <w:placeholder>
            <w:docPart w:val="C2D112F1DC2D4527A93E5F60A24D09D0"/>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Responding to requests from data subjects</w:t>
      </w:r>
    </w:p>
    <w:p w14:paraId="28C335D9" w14:textId="5F116B83" w:rsidR="00D546BC" w:rsidRPr="00D546BC" w:rsidRDefault="00685660" w:rsidP="00D546BC">
      <w:pPr>
        <w:rPr>
          <w:rFonts w:cs="Arial"/>
          <w:lang w:val="en-GB"/>
        </w:rPr>
      </w:pPr>
      <w:sdt>
        <w:sdtPr>
          <w:rPr>
            <w:lang w:val="en-GB"/>
          </w:rPr>
          <w:id w:val="-1976902667"/>
          <w:placeholder>
            <w:docPart w:val="FB79B195C3744429AB0958A4A348F60E"/>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Transparency document (Art. 13 / 14 GDPR) </w:t>
      </w:r>
    </w:p>
    <w:p w14:paraId="63F58D89" w14:textId="67186FF4" w:rsidR="00D546BC" w:rsidRPr="00D546BC" w:rsidRDefault="00685660" w:rsidP="00D546BC">
      <w:pPr>
        <w:rPr>
          <w:rFonts w:cs="Arial"/>
          <w:lang w:val="en-GB"/>
        </w:rPr>
      </w:pPr>
      <w:sdt>
        <w:sdtPr>
          <w:rPr>
            <w:lang w:val="en-GB"/>
          </w:rPr>
          <w:id w:val="1944487769"/>
          <w:placeholder>
            <w:docPart w:val="AC56E0ABA1534227B1B6FDEEA22AD1ED"/>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Documented privacy policy </w:t>
      </w:r>
    </w:p>
    <w:p w14:paraId="5E43BA74" w14:textId="1FA5EF12" w:rsidR="00D546BC" w:rsidRPr="00D546BC" w:rsidRDefault="00685660" w:rsidP="00D546BC">
      <w:pPr>
        <w:rPr>
          <w:rFonts w:cs="Arial"/>
          <w:lang w:val="en-GB"/>
        </w:rPr>
      </w:pPr>
      <w:sdt>
        <w:sdtPr>
          <w:rPr>
            <w:lang w:val="en-GB"/>
          </w:rPr>
          <w:id w:val="1523511460"/>
          <w:placeholder>
            <w:docPart w:val="A932895894DF40AA85AA9FBD14E3C6DE"/>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Audit reports and measures are documented </w:t>
      </w:r>
    </w:p>
    <w:p w14:paraId="6754CD61" w14:textId="1B783770" w:rsidR="00D546BC" w:rsidRPr="00D546BC" w:rsidRDefault="00685660" w:rsidP="00D546BC">
      <w:pPr>
        <w:rPr>
          <w:rFonts w:cs="Arial"/>
          <w:lang w:val="en-GB"/>
        </w:rPr>
      </w:pPr>
      <w:sdt>
        <w:sdtPr>
          <w:rPr>
            <w:lang w:val="en-GB"/>
          </w:rPr>
          <w:id w:val="212480237"/>
          <w:placeholder>
            <w:docPart w:val="33670C1E9AD5459A980B39EAAD984B13"/>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Proper involvement of the Data Protection Officer</w:t>
      </w:r>
    </w:p>
    <w:p w14:paraId="3B57E8E4" w14:textId="003C5F8C" w:rsidR="00D546BC" w:rsidRPr="00D546BC" w:rsidRDefault="00685660" w:rsidP="00D546BC">
      <w:pPr>
        <w:rPr>
          <w:rFonts w:cs="Arial"/>
          <w:lang w:val="en-GB"/>
        </w:rPr>
      </w:pPr>
      <w:sdt>
        <w:sdtPr>
          <w:rPr>
            <w:lang w:val="en-GB"/>
          </w:rPr>
          <w:id w:val="-751895458"/>
          <w:placeholder>
            <w:docPart w:val="845039B1B60A4C728C7F2CB328CF08D7"/>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Specific consent procedure / Retention of consent records </w:t>
      </w:r>
    </w:p>
    <w:p w14:paraId="368E46D3" w14:textId="12A70552" w:rsidR="00D546BC" w:rsidRPr="00D546BC" w:rsidRDefault="00685660" w:rsidP="00D546BC">
      <w:pPr>
        <w:rPr>
          <w:rFonts w:cs="Arial"/>
          <w:lang w:val="en-GB"/>
        </w:rPr>
      </w:pPr>
      <w:sdt>
        <w:sdtPr>
          <w:rPr>
            <w:lang w:val="en-GB"/>
          </w:rPr>
          <w:id w:val="1777977632"/>
          <w:placeholder>
            <w:docPart w:val="D99AD9A6664C4FC4B5E03E10C32E5852"/>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Processes for data subject rights</w:t>
      </w:r>
    </w:p>
    <w:p w14:paraId="468AE320" w14:textId="616451D8" w:rsidR="00D546BC" w:rsidRPr="00D546BC" w:rsidRDefault="00685660" w:rsidP="00D546BC">
      <w:pPr>
        <w:rPr>
          <w:rFonts w:cs="Arial"/>
          <w:lang w:val="en-GB"/>
        </w:rPr>
      </w:pPr>
      <w:sdt>
        <w:sdtPr>
          <w:rPr>
            <w:lang w:val="en-GB"/>
          </w:rPr>
          <w:id w:val="-2127219602"/>
          <w:placeholder>
            <w:docPart w:val="A892771FE9CA4A5A9CBCE09FD7A74562"/>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Audit reports</w:t>
      </w:r>
    </w:p>
    <w:p w14:paraId="2CEE70E7" w14:textId="2B49BAAA" w:rsidR="00164FD0" w:rsidRPr="004E183D" w:rsidRDefault="00685660" w:rsidP="00D546BC">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11219E07" w14:textId="3F68AFB8" w:rsidR="00164FD0" w:rsidRPr="00C0504F" w:rsidRDefault="00164FD0">
      <w:pPr>
        <w:spacing w:after="160" w:line="259" w:lineRule="auto"/>
        <w:rPr>
          <w:rFonts w:cs="Arial"/>
          <w:lang w:val="en-GB"/>
        </w:rPr>
      </w:pPr>
    </w:p>
    <w:p w14:paraId="0F1C20CE" w14:textId="77777777" w:rsidR="00D546BC" w:rsidRPr="00D546BC" w:rsidRDefault="00164FD0" w:rsidP="00D546BC">
      <w:pPr>
        <w:rPr>
          <w:rFonts w:cs="Arial"/>
          <w:b/>
          <w:bCs/>
          <w:lang w:val="en-GB"/>
        </w:rPr>
      </w:pPr>
      <w:r w:rsidRPr="000A55D7">
        <w:rPr>
          <w:rFonts w:cs="Arial"/>
          <w:b/>
          <w:bCs/>
          <w:lang w:val="en-GB"/>
        </w:rPr>
        <w:t xml:space="preserve">10. </w:t>
      </w:r>
      <w:r w:rsidR="00D546BC" w:rsidRPr="00D546BC">
        <w:rPr>
          <w:rFonts w:cs="Arial"/>
          <w:b/>
          <w:bCs/>
          <w:lang w:val="en-GB"/>
        </w:rPr>
        <w:t>Measures to enable data portability and ensure erasure</w:t>
      </w:r>
    </w:p>
    <w:p w14:paraId="452343B2" w14:textId="55CDE7D7" w:rsidR="00D546BC" w:rsidRPr="00D546BC" w:rsidRDefault="00685660" w:rsidP="00D546BC">
      <w:pPr>
        <w:rPr>
          <w:rFonts w:cs="Arial"/>
          <w:lang w:val="en-GB"/>
        </w:rPr>
      </w:pPr>
      <w:sdt>
        <w:sdtPr>
          <w:rPr>
            <w:lang w:val="en-GB"/>
          </w:rPr>
          <w:id w:val="-524866190"/>
          <w:placeholder>
            <w:docPart w:val="E3A5C1485C1D40EEAB9BF652F1B96A1C"/>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Storage in a structured format </w:t>
      </w:r>
    </w:p>
    <w:p w14:paraId="74E8DABA" w14:textId="1955654B" w:rsidR="00D546BC" w:rsidRPr="00D546BC" w:rsidRDefault="00685660" w:rsidP="00D546BC">
      <w:pPr>
        <w:rPr>
          <w:rFonts w:cs="Arial"/>
          <w:lang w:val="en-GB"/>
        </w:rPr>
      </w:pPr>
      <w:sdt>
        <w:sdtPr>
          <w:rPr>
            <w:lang w:val="en-GB"/>
          </w:rPr>
          <w:id w:val="-1439060222"/>
          <w:placeholder>
            <w:docPart w:val="53C533881197427C835F68865CC7E8AA"/>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Monitoring of statutory retention periods </w:t>
      </w:r>
    </w:p>
    <w:p w14:paraId="241C1452" w14:textId="2B6BA5C4" w:rsidR="00D546BC" w:rsidRPr="00D546BC" w:rsidRDefault="00685660" w:rsidP="00D546BC">
      <w:pPr>
        <w:rPr>
          <w:rFonts w:cs="Arial"/>
          <w:lang w:val="en-GB"/>
        </w:rPr>
      </w:pPr>
      <w:sdt>
        <w:sdtPr>
          <w:rPr>
            <w:lang w:val="en-GB"/>
          </w:rPr>
          <w:id w:val="-249126453"/>
          <w:placeholder>
            <w:docPart w:val="E9464844EBDE42BABFA9DD1EAE000B04"/>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Transfer via end-to-end encryption</w:t>
      </w:r>
    </w:p>
    <w:p w14:paraId="64446647" w14:textId="2E7AE452" w:rsidR="00D546BC" w:rsidRPr="00D546BC" w:rsidRDefault="00685660" w:rsidP="00D546BC">
      <w:pPr>
        <w:rPr>
          <w:rFonts w:cs="Arial"/>
          <w:lang w:val="en-GB"/>
        </w:rPr>
      </w:pPr>
      <w:sdt>
        <w:sdtPr>
          <w:rPr>
            <w:lang w:val="en-GB"/>
          </w:rPr>
          <w:id w:val="618273985"/>
          <w:placeholder>
            <w:docPart w:val="390A5FF7CCBD476ABDCEBD5D0C4E113D"/>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Compliance with retention periods </w:t>
      </w:r>
    </w:p>
    <w:p w14:paraId="2F149F7D" w14:textId="2375E952" w:rsidR="00D546BC" w:rsidRPr="00D546BC" w:rsidRDefault="00685660" w:rsidP="00D546BC">
      <w:pPr>
        <w:rPr>
          <w:rFonts w:cs="Arial"/>
          <w:lang w:val="en-GB"/>
        </w:rPr>
      </w:pPr>
      <w:sdt>
        <w:sdtPr>
          <w:rPr>
            <w:lang w:val="en-GB"/>
          </w:rPr>
          <w:id w:val="1581329061"/>
          <w:placeholder>
            <w:docPart w:val="C8CB2F7D7BE74573A832A39FBBE23127"/>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Enabling data portability </w:t>
      </w:r>
    </w:p>
    <w:p w14:paraId="45375541" w14:textId="6AF60E9D" w:rsidR="00D546BC" w:rsidRPr="00D546BC" w:rsidRDefault="00685660" w:rsidP="00D546BC">
      <w:pPr>
        <w:rPr>
          <w:rFonts w:cs="Arial"/>
          <w:lang w:val="en-GB"/>
        </w:rPr>
      </w:pPr>
      <w:sdt>
        <w:sdtPr>
          <w:rPr>
            <w:lang w:val="en-GB"/>
          </w:rPr>
          <w:id w:val="518817846"/>
          <w:placeholder>
            <w:docPart w:val="EFAA655C24E14E64B2524842BB832013"/>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Handling of data subject rights in accordance with Chapter 3 of Regulation (EU) 2016/679</w:t>
      </w:r>
    </w:p>
    <w:p w14:paraId="76CE6618" w14:textId="09B13689" w:rsidR="00D546BC" w:rsidRPr="00D546BC" w:rsidRDefault="00685660" w:rsidP="00D546BC">
      <w:pPr>
        <w:rPr>
          <w:rFonts w:cs="Arial"/>
          <w:lang w:val="en-GB"/>
        </w:rPr>
      </w:pPr>
      <w:sdt>
        <w:sdtPr>
          <w:rPr>
            <w:lang w:val="en-GB"/>
          </w:rPr>
          <w:id w:val="-841310725"/>
          <w:placeholder>
            <w:docPart w:val="C5EB38AB3AA4416BAC1495C9A6EB78D9"/>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Secure and documented data erasure ensured </w:t>
      </w:r>
    </w:p>
    <w:p w14:paraId="05E65410" w14:textId="11C47686" w:rsidR="00D546BC" w:rsidRPr="00D546BC" w:rsidRDefault="00685660" w:rsidP="00D546BC">
      <w:pPr>
        <w:rPr>
          <w:rFonts w:cs="Arial"/>
          <w:lang w:val="en-GB"/>
        </w:rPr>
      </w:pPr>
      <w:sdt>
        <w:sdtPr>
          <w:rPr>
            <w:lang w:val="en-GB"/>
          </w:rPr>
          <w:id w:val="81729777"/>
          <w:placeholder>
            <w:docPart w:val="4C101A5F14CA45EB9BC60B1F57820592"/>
          </w:placeholder>
          <w14:checkbox>
            <w14:checked w14:val="0"/>
            <w14:checkedState w14:val="2612" w14:font="MS Gothic"/>
            <w14:uncheckedState w14:val="2610" w14:font="MS Gothic"/>
          </w14:checkbox>
        </w:sdtPr>
        <w:sdtEndPr/>
        <w:sdtContent>
          <w:r w:rsidR="001D4527">
            <w:rPr>
              <w:rFonts w:ascii="MS Gothic" w:eastAsia="MS Gothic" w:hAnsi="MS Gothic" w:hint="eastAsia"/>
              <w:lang w:val="en-GB"/>
            </w:rPr>
            <w:t>☐</w:t>
          </w:r>
        </w:sdtContent>
      </w:sdt>
      <w:r w:rsidR="00D546BC" w:rsidRPr="00D546BC">
        <w:rPr>
          <w:rFonts w:cs="Arial"/>
          <w:lang w:val="en-GB"/>
        </w:rPr>
        <w:t xml:space="preserve"> Secure data carrier destruction in accordance with DIN 66399 ensured</w:t>
      </w:r>
    </w:p>
    <w:p w14:paraId="02CF0C1B" w14:textId="26076CD1" w:rsidR="00164FD0" w:rsidRPr="000A55D7" w:rsidRDefault="00685660" w:rsidP="00D546BC">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2D109D92" w14:textId="77777777" w:rsidR="00164FD0" w:rsidRPr="00C0504F" w:rsidRDefault="00164FD0" w:rsidP="00D546BC">
      <w:pPr>
        <w:rPr>
          <w:rFonts w:eastAsiaTheme="minorEastAsia" w:cs="Arial"/>
          <w:lang w:val="en-GB"/>
        </w:rPr>
      </w:pPr>
    </w:p>
    <w:sectPr w:rsidR="00164FD0" w:rsidRPr="00C0504F" w:rsidSect="00E0714A">
      <w:headerReference w:type="default" r:id="rId8"/>
      <w:footerReference w:type="default" r:id="rId9"/>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5C23" w14:textId="77777777" w:rsidR="00685660" w:rsidRDefault="00685660" w:rsidP="00E0714A">
      <w:r>
        <w:separator/>
      </w:r>
    </w:p>
  </w:endnote>
  <w:endnote w:type="continuationSeparator" w:id="0">
    <w:p w14:paraId="351ED22C" w14:textId="77777777" w:rsidR="00685660" w:rsidRDefault="00685660" w:rsidP="00E0714A">
      <w:r>
        <w:continuationSeparator/>
      </w:r>
    </w:p>
  </w:endnote>
  <w:endnote w:type="continuationNotice" w:id="1">
    <w:p w14:paraId="78A6DAAA" w14:textId="77777777" w:rsidR="00685660" w:rsidRDefault="00685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6AB858CE" w:rsidR="00703906" w:rsidRDefault="00674B44" w:rsidP="00703906">
          <w:pPr>
            <w:rPr>
              <w:sz w:val="18"/>
              <w:szCs w:val="18"/>
            </w:rPr>
          </w:pPr>
          <w:r>
            <w:rPr>
              <w:sz w:val="18"/>
              <w:szCs w:val="18"/>
            </w:rPr>
            <w:t>Status</w:t>
          </w:r>
          <w:r w:rsidR="00703906">
            <w:rPr>
              <w:sz w:val="18"/>
              <w:szCs w:val="18"/>
            </w:rPr>
            <w:t xml:space="preserve">: </w:t>
          </w:r>
          <w:r w:rsidR="00AB4DEE">
            <w:rPr>
              <w:sz w:val="18"/>
              <w:szCs w:val="18"/>
            </w:rPr>
            <w:t>31</w:t>
          </w:r>
          <w:r w:rsidR="009E7648">
            <w:rPr>
              <w:sz w:val="18"/>
              <w:szCs w:val="18"/>
            </w:rPr>
            <w:t>.</w:t>
          </w:r>
          <w:r w:rsidR="00AB4DEE">
            <w:rPr>
              <w:sz w:val="18"/>
              <w:szCs w:val="18"/>
            </w:rPr>
            <w:t>01</w:t>
          </w:r>
          <w:r w:rsidR="009E7648">
            <w:rPr>
              <w:sz w:val="18"/>
              <w:szCs w:val="18"/>
            </w:rPr>
            <w:t>.202</w:t>
          </w:r>
          <w:r w:rsidR="00AB4DEE">
            <w:rPr>
              <w:sz w:val="18"/>
              <w:szCs w:val="18"/>
            </w:rPr>
            <w:t>6</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C1A8C" w14:textId="77777777" w:rsidR="00685660" w:rsidRDefault="00685660" w:rsidP="00E0714A">
      <w:r>
        <w:separator/>
      </w:r>
    </w:p>
  </w:footnote>
  <w:footnote w:type="continuationSeparator" w:id="0">
    <w:p w14:paraId="4254763F" w14:textId="77777777" w:rsidR="00685660" w:rsidRDefault="00685660" w:rsidP="00E0714A">
      <w:r>
        <w:continuationSeparator/>
      </w:r>
    </w:p>
  </w:footnote>
  <w:footnote w:type="continuationNotice" w:id="1">
    <w:p w14:paraId="3CB761B5" w14:textId="77777777" w:rsidR="00685660" w:rsidRDefault="006856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3581419">
    <w:abstractNumId w:val="9"/>
  </w:num>
  <w:num w:numId="2" w16cid:durableId="1357003739">
    <w:abstractNumId w:val="7"/>
  </w:num>
  <w:num w:numId="3" w16cid:durableId="26100830">
    <w:abstractNumId w:val="6"/>
  </w:num>
  <w:num w:numId="4" w16cid:durableId="2080518913">
    <w:abstractNumId w:val="5"/>
  </w:num>
  <w:num w:numId="5" w16cid:durableId="1097285037">
    <w:abstractNumId w:val="4"/>
  </w:num>
  <w:num w:numId="6" w16cid:durableId="815074979">
    <w:abstractNumId w:val="8"/>
  </w:num>
  <w:num w:numId="7" w16cid:durableId="419106314">
    <w:abstractNumId w:val="3"/>
  </w:num>
  <w:num w:numId="8" w16cid:durableId="1515806347">
    <w:abstractNumId w:val="2"/>
  </w:num>
  <w:num w:numId="9" w16cid:durableId="770509629">
    <w:abstractNumId w:val="1"/>
  </w:num>
  <w:num w:numId="10" w16cid:durableId="225650568">
    <w:abstractNumId w:val="0"/>
  </w:num>
  <w:num w:numId="11" w16cid:durableId="1602182078">
    <w:abstractNumId w:val="33"/>
  </w:num>
  <w:num w:numId="12" w16cid:durableId="1233348373">
    <w:abstractNumId w:val="23"/>
  </w:num>
  <w:num w:numId="13" w16cid:durableId="773596708">
    <w:abstractNumId w:val="12"/>
  </w:num>
  <w:num w:numId="14" w16cid:durableId="1927572238">
    <w:abstractNumId w:val="36"/>
  </w:num>
  <w:num w:numId="15" w16cid:durableId="1305968181">
    <w:abstractNumId w:val="11"/>
  </w:num>
  <w:num w:numId="16" w16cid:durableId="607545843">
    <w:abstractNumId w:val="15"/>
  </w:num>
  <w:num w:numId="17" w16cid:durableId="515579665">
    <w:abstractNumId w:val="29"/>
  </w:num>
  <w:num w:numId="18" w16cid:durableId="85268342">
    <w:abstractNumId w:val="38"/>
  </w:num>
  <w:num w:numId="19" w16cid:durableId="1383945580">
    <w:abstractNumId w:val="31"/>
  </w:num>
  <w:num w:numId="20" w16cid:durableId="1093552845">
    <w:abstractNumId w:val="32"/>
  </w:num>
  <w:num w:numId="21" w16cid:durableId="772439880">
    <w:abstractNumId w:val="19"/>
  </w:num>
  <w:num w:numId="22" w16cid:durableId="135531941">
    <w:abstractNumId w:val="22"/>
  </w:num>
  <w:num w:numId="23" w16cid:durableId="585041585">
    <w:abstractNumId w:val="34"/>
  </w:num>
  <w:num w:numId="24" w16cid:durableId="1946686760">
    <w:abstractNumId w:val="13"/>
  </w:num>
  <w:num w:numId="25" w16cid:durableId="551160169">
    <w:abstractNumId w:val="20"/>
  </w:num>
  <w:num w:numId="26" w16cid:durableId="1562860398">
    <w:abstractNumId w:val="28"/>
  </w:num>
  <w:num w:numId="27" w16cid:durableId="1272513223">
    <w:abstractNumId w:val="26"/>
  </w:num>
  <w:num w:numId="28" w16cid:durableId="2049838523">
    <w:abstractNumId w:val="30"/>
  </w:num>
  <w:num w:numId="29" w16cid:durableId="385762440">
    <w:abstractNumId w:val="27"/>
  </w:num>
  <w:num w:numId="30" w16cid:durableId="1839806297">
    <w:abstractNumId w:val="18"/>
  </w:num>
  <w:num w:numId="31" w16cid:durableId="222567493">
    <w:abstractNumId w:val="35"/>
  </w:num>
  <w:num w:numId="32" w16cid:durableId="98063921">
    <w:abstractNumId w:val="37"/>
  </w:num>
  <w:num w:numId="33" w16cid:durableId="397174709">
    <w:abstractNumId w:val="24"/>
  </w:num>
  <w:num w:numId="34" w16cid:durableId="1095590700">
    <w:abstractNumId w:val="21"/>
  </w:num>
  <w:num w:numId="35" w16cid:durableId="246158788">
    <w:abstractNumId w:val="40"/>
  </w:num>
  <w:num w:numId="36" w16cid:durableId="387188572">
    <w:abstractNumId w:val="17"/>
  </w:num>
  <w:num w:numId="37" w16cid:durableId="229972760">
    <w:abstractNumId w:val="10"/>
  </w:num>
  <w:num w:numId="38" w16cid:durableId="1090276410">
    <w:abstractNumId w:val="14"/>
  </w:num>
  <w:num w:numId="39" w16cid:durableId="354119865">
    <w:abstractNumId w:val="39"/>
  </w:num>
  <w:num w:numId="40" w16cid:durableId="1929538580">
    <w:abstractNumId w:val="25"/>
  </w:num>
  <w:num w:numId="41" w16cid:durableId="4189889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jChKAvwymNWoE9oBn8m8jRXwmVIfkQ7Uxqadr9Ni4f9vcv1XTtsrvqah7YG5dVerx525fwwGybP47weuVfSj1A==" w:salt="i1izvfjQj1vgqz1cm8bt8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76A45"/>
    <w:rsid w:val="00084899"/>
    <w:rsid w:val="00094095"/>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46115"/>
    <w:rsid w:val="00151F9C"/>
    <w:rsid w:val="00161836"/>
    <w:rsid w:val="00164FD0"/>
    <w:rsid w:val="0017344B"/>
    <w:rsid w:val="00195863"/>
    <w:rsid w:val="001A6E53"/>
    <w:rsid w:val="001A7939"/>
    <w:rsid w:val="001A7EF7"/>
    <w:rsid w:val="001B2457"/>
    <w:rsid w:val="001B3480"/>
    <w:rsid w:val="001B7598"/>
    <w:rsid w:val="001C2229"/>
    <w:rsid w:val="001D4527"/>
    <w:rsid w:val="001D5FE5"/>
    <w:rsid w:val="001E5B8A"/>
    <w:rsid w:val="00204856"/>
    <w:rsid w:val="00213A7C"/>
    <w:rsid w:val="00221A08"/>
    <w:rsid w:val="00222669"/>
    <w:rsid w:val="00223246"/>
    <w:rsid w:val="00224A54"/>
    <w:rsid w:val="0023343B"/>
    <w:rsid w:val="002348CB"/>
    <w:rsid w:val="00252F3F"/>
    <w:rsid w:val="00256FB1"/>
    <w:rsid w:val="00257A89"/>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74B"/>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3D11"/>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2976"/>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40AA"/>
    <w:rsid w:val="00586B86"/>
    <w:rsid w:val="005A00E8"/>
    <w:rsid w:val="005B0D83"/>
    <w:rsid w:val="005B0E66"/>
    <w:rsid w:val="005B2761"/>
    <w:rsid w:val="005B7918"/>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0F5E"/>
    <w:rsid w:val="00656C3D"/>
    <w:rsid w:val="00662C84"/>
    <w:rsid w:val="00674B44"/>
    <w:rsid w:val="00676462"/>
    <w:rsid w:val="00681287"/>
    <w:rsid w:val="00681AE3"/>
    <w:rsid w:val="00685660"/>
    <w:rsid w:val="006942AF"/>
    <w:rsid w:val="006B0634"/>
    <w:rsid w:val="006C54A7"/>
    <w:rsid w:val="006D25FA"/>
    <w:rsid w:val="006D5600"/>
    <w:rsid w:val="006E123A"/>
    <w:rsid w:val="006E1CAF"/>
    <w:rsid w:val="007004CA"/>
    <w:rsid w:val="00703906"/>
    <w:rsid w:val="007047D3"/>
    <w:rsid w:val="00706ED8"/>
    <w:rsid w:val="00712B5A"/>
    <w:rsid w:val="00713F35"/>
    <w:rsid w:val="007161EB"/>
    <w:rsid w:val="00723C8A"/>
    <w:rsid w:val="00724305"/>
    <w:rsid w:val="00724A94"/>
    <w:rsid w:val="00726EFE"/>
    <w:rsid w:val="00733DE1"/>
    <w:rsid w:val="007467A6"/>
    <w:rsid w:val="0075019E"/>
    <w:rsid w:val="00764F90"/>
    <w:rsid w:val="00767824"/>
    <w:rsid w:val="00777255"/>
    <w:rsid w:val="007842EC"/>
    <w:rsid w:val="00787275"/>
    <w:rsid w:val="00793025"/>
    <w:rsid w:val="00797036"/>
    <w:rsid w:val="007A674D"/>
    <w:rsid w:val="007C2DCC"/>
    <w:rsid w:val="007C49ED"/>
    <w:rsid w:val="007D53C8"/>
    <w:rsid w:val="007D6D86"/>
    <w:rsid w:val="007F1F10"/>
    <w:rsid w:val="007F4350"/>
    <w:rsid w:val="007F6417"/>
    <w:rsid w:val="008012E9"/>
    <w:rsid w:val="0080748B"/>
    <w:rsid w:val="0081252B"/>
    <w:rsid w:val="008220AD"/>
    <w:rsid w:val="008237D6"/>
    <w:rsid w:val="00831CAD"/>
    <w:rsid w:val="00833960"/>
    <w:rsid w:val="00835174"/>
    <w:rsid w:val="00841132"/>
    <w:rsid w:val="00841917"/>
    <w:rsid w:val="00847BF6"/>
    <w:rsid w:val="008652E0"/>
    <w:rsid w:val="00866E88"/>
    <w:rsid w:val="0087732C"/>
    <w:rsid w:val="00892F31"/>
    <w:rsid w:val="008A057F"/>
    <w:rsid w:val="008D2776"/>
    <w:rsid w:val="008D4EA8"/>
    <w:rsid w:val="008D683F"/>
    <w:rsid w:val="008F0F74"/>
    <w:rsid w:val="00905464"/>
    <w:rsid w:val="0091363C"/>
    <w:rsid w:val="00917BF3"/>
    <w:rsid w:val="00921AD9"/>
    <w:rsid w:val="00924A4D"/>
    <w:rsid w:val="009301D1"/>
    <w:rsid w:val="00932065"/>
    <w:rsid w:val="00933C2D"/>
    <w:rsid w:val="0093552A"/>
    <w:rsid w:val="009374D7"/>
    <w:rsid w:val="00954E21"/>
    <w:rsid w:val="0095708A"/>
    <w:rsid w:val="009662EB"/>
    <w:rsid w:val="009757BC"/>
    <w:rsid w:val="00982C0A"/>
    <w:rsid w:val="00984668"/>
    <w:rsid w:val="00990F41"/>
    <w:rsid w:val="009A0B37"/>
    <w:rsid w:val="009A0BFB"/>
    <w:rsid w:val="009A4193"/>
    <w:rsid w:val="009A5323"/>
    <w:rsid w:val="009B008F"/>
    <w:rsid w:val="009B0AEA"/>
    <w:rsid w:val="009C71AF"/>
    <w:rsid w:val="009D072B"/>
    <w:rsid w:val="009E7648"/>
    <w:rsid w:val="009F5C0E"/>
    <w:rsid w:val="00A02BFD"/>
    <w:rsid w:val="00A04A5D"/>
    <w:rsid w:val="00A057EA"/>
    <w:rsid w:val="00A222C2"/>
    <w:rsid w:val="00A26E38"/>
    <w:rsid w:val="00A31F7A"/>
    <w:rsid w:val="00A41120"/>
    <w:rsid w:val="00A42C97"/>
    <w:rsid w:val="00A53CB2"/>
    <w:rsid w:val="00A64ADB"/>
    <w:rsid w:val="00A662C8"/>
    <w:rsid w:val="00A70965"/>
    <w:rsid w:val="00A76CA2"/>
    <w:rsid w:val="00A87C49"/>
    <w:rsid w:val="00A90899"/>
    <w:rsid w:val="00A95E7A"/>
    <w:rsid w:val="00AA378F"/>
    <w:rsid w:val="00AA5D28"/>
    <w:rsid w:val="00AA6B91"/>
    <w:rsid w:val="00AB2679"/>
    <w:rsid w:val="00AB3FA3"/>
    <w:rsid w:val="00AB4DEE"/>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4AC3"/>
    <w:rsid w:val="00B450F0"/>
    <w:rsid w:val="00B5293D"/>
    <w:rsid w:val="00B53ECE"/>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373"/>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6BC"/>
    <w:rsid w:val="00D54A26"/>
    <w:rsid w:val="00D54F59"/>
    <w:rsid w:val="00D57166"/>
    <w:rsid w:val="00D612F1"/>
    <w:rsid w:val="00D70879"/>
    <w:rsid w:val="00D71288"/>
    <w:rsid w:val="00D761EC"/>
    <w:rsid w:val="00D779DC"/>
    <w:rsid w:val="00D80222"/>
    <w:rsid w:val="00DB6B55"/>
    <w:rsid w:val="00DC1340"/>
    <w:rsid w:val="00DD34E1"/>
    <w:rsid w:val="00DD37E3"/>
    <w:rsid w:val="00DD765F"/>
    <w:rsid w:val="00DE3BF6"/>
    <w:rsid w:val="00DE51EC"/>
    <w:rsid w:val="00E05AAA"/>
    <w:rsid w:val="00E0714A"/>
    <w:rsid w:val="00E10885"/>
    <w:rsid w:val="00E13325"/>
    <w:rsid w:val="00E15272"/>
    <w:rsid w:val="00E22852"/>
    <w:rsid w:val="00E25C10"/>
    <w:rsid w:val="00E27B7E"/>
    <w:rsid w:val="00E3BC8A"/>
    <w:rsid w:val="00E421A4"/>
    <w:rsid w:val="00E42EA3"/>
    <w:rsid w:val="00E54DF2"/>
    <w:rsid w:val="00E6384D"/>
    <w:rsid w:val="00E85B03"/>
    <w:rsid w:val="00E931E9"/>
    <w:rsid w:val="00E9636F"/>
    <w:rsid w:val="00E964DF"/>
    <w:rsid w:val="00EA1E74"/>
    <w:rsid w:val="00EB5B26"/>
    <w:rsid w:val="00EC0D5C"/>
    <w:rsid w:val="00EC6F18"/>
    <w:rsid w:val="00ED2C2D"/>
    <w:rsid w:val="00ED6FAB"/>
    <w:rsid w:val="00EE40A5"/>
    <w:rsid w:val="00EE4FC7"/>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0DCF6ECD-CF71-49E8-901C-3BCCBBF0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120925302">
      <w:bodyDiv w:val="1"/>
      <w:marLeft w:val="0"/>
      <w:marRight w:val="0"/>
      <w:marTop w:val="0"/>
      <w:marBottom w:val="0"/>
      <w:divBdr>
        <w:top w:val="none" w:sz="0" w:space="0" w:color="auto"/>
        <w:left w:val="none" w:sz="0" w:space="0" w:color="auto"/>
        <w:bottom w:val="none" w:sz="0" w:space="0" w:color="auto"/>
        <w:right w:val="none" w:sz="0" w:space="0" w:color="auto"/>
      </w:divBdr>
    </w:div>
    <w:div w:id="263536808">
      <w:bodyDiv w:val="1"/>
      <w:marLeft w:val="0"/>
      <w:marRight w:val="0"/>
      <w:marTop w:val="0"/>
      <w:marBottom w:val="0"/>
      <w:divBdr>
        <w:top w:val="none" w:sz="0" w:space="0" w:color="auto"/>
        <w:left w:val="none" w:sz="0" w:space="0" w:color="auto"/>
        <w:bottom w:val="none" w:sz="0" w:space="0" w:color="auto"/>
        <w:right w:val="none" w:sz="0" w:space="0" w:color="auto"/>
      </w:divBdr>
    </w:div>
    <w:div w:id="525870106">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656960006">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06026059">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276134163">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
      <w:docPartPr>
        <w:name w:val="BB155DFD200A4501BA2E846DFF80B911"/>
        <w:category>
          <w:name w:val="Allgemein"/>
          <w:gallery w:val="placeholder"/>
        </w:category>
        <w:types>
          <w:type w:val="bbPlcHdr"/>
        </w:types>
        <w:behaviors>
          <w:behavior w:val="content"/>
        </w:behaviors>
        <w:guid w:val="{F37E4C14-B58F-4FFF-9759-F2452F1E9711}"/>
      </w:docPartPr>
      <w:docPartBody>
        <w:p w:rsidR="00083C49" w:rsidRDefault="00083C49"/>
      </w:docPartBody>
    </w:docPart>
    <w:docPart>
      <w:docPartPr>
        <w:name w:val="546D2B04C6484EF9BFDE075FD3790FF4"/>
        <w:category>
          <w:name w:val="Allgemein"/>
          <w:gallery w:val="placeholder"/>
        </w:category>
        <w:types>
          <w:type w:val="bbPlcHdr"/>
        </w:types>
        <w:behaviors>
          <w:behavior w:val="content"/>
        </w:behaviors>
        <w:guid w:val="{1C5F01CD-FE2D-45B0-9018-AB44504B8F6F}"/>
      </w:docPartPr>
      <w:docPartBody>
        <w:p w:rsidR="00083C49" w:rsidRDefault="00083C49"/>
      </w:docPartBody>
    </w:docPart>
    <w:docPart>
      <w:docPartPr>
        <w:name w:val="EB731571D5CD46279E2192D515DB6FA0"/>
        <w:category>
          <w:name w:val="Allgemein"/>
          <w:gallery w:val="placeholder"/>
        </w:category>
        <w:types>
          <w:type w:val="bbPlcHdr"/>
        </w:types>
        <w:behaviors>
          <w:behavior w:val="content"/>
        </w:behaviors>
        <w:guid w:val="{9C50D3B3-0EC9-4FFF-9CE6-49AD0E519EF8}"/>
      </w:docPartPr>
      <w:docPartBody>
        <w:p w:rsidR="00083C49" w:rsidRDefault="00083C49"/>
      </w:docPartBody>
    </w:docPart>
    <w:docPart>
      <w:docPartPr>
        <w:name w:val="C4F2CF317A924C21850087C8688BC2A3"/>
        <w:category>
          <w:name w:val="Allgemein"/>
          <w:gallery w:val="placeholder"/>
        </w:category>
        <w:types>
          <w:type w:val="bbPlcHdr"/>
        </w:types>
        <w:behaviors>
          <w:behavior w:val="content"/>
        </w:behaviors>
        <w:guid w:val="{1156B7D9-F453-4297-9FC1-1666BD33A621}"/>
      </w:docPartPr>
      <w:docPartBody>
        <w:p w:rsidR="00083C49" w:rsidRDefault="00083C49"/>
      </w:docPartBody>
    </w:docPart>
    <w:docPart>
      <w:docPartPr>
        <w:name w:val="4A5D131566514BBD8F1692326C79B59F"/>
        <w:category>
          <w:name w:val="Allgemein"/>
          <w:gallery w:val="placeholder"/>
        </w:category>
        <w:types>
          <w:type w:val="bbPlcHdr"/>
        </w:types>
        <w:behaviors>
          <w:behavior w:val="content"/>
        </w:behaviors>
        <w:guid w:val="{5D1562A9-9E42-463A-8604-6CC337E108F6}"/>
      </w:docPartPr>
      <w:docPartBody>
        <w:p w:rsidR="00083C49" w:rsidRDefault="00083C49"/>
      </w:docPartBody>
    </w:docPart>
    <w:docPart>
      <w:docPartPr>
        <w:name w:val="33C73D279F814EA4BCBD5A7807D6A1CE"/>
        <w:category>
          <w:name w:val="Allgemein"/>
          <w:gallery w:val="placeholder"/>
        </w:category>
        <w:types>
          <w:type w:val="bbPlcHdr"/>
        </w:types>
        <w:behaviors>
          <w:behavior w:val="content"/>
        </w:behaviors>
        <w:guid w:val="{59F49293-2B82-460D-BF03-38D1EB30A984}"/>
      </w:docPartPr>
      <w:docPartBody>
        <w:p w:rsidR="00083C49" w:rsidRDefault="00083C49"/>
      </w:docPartBody>
    </w:docPart>
    <w:docPart>
      <w:docPartPr>
        <w:name w:val="C35E114442A04CC98D323E163FF026C1"/>
        <w:category>
          <w:name w:val="Allgemein"/>
          <w:gallery w:val="placeholder"/>
        </w:category>
        <w:types>
          <w:type w:val="bbPlcHdr"/>
        </w:types>
        <w:behaviors>
          <w:behavior w:val="content"/>
        </w:behaviors>
        <w:guid w:val="{E19F003B-B18E-476A-929F-13E9E95892B2}"/>
      </w:docPartPr>
      <w:docPartBody>
        <w:p w:rsidR="00083C49" w:rsidRDefault="00083C49"/>
      </w:docPartBody>
    </w:docPart>
    <w:docPart>
      <w:docPartPr>
        <w:name w:val="FA40CA73802E4C2397E9A1AB4D6567E8"/>
        <w:category>
          <w:name w:val="Allgemein"/>
          <w:gallery w:val="placeholder"/>
        </w:category>
        <w:types>
          <w:type w:val="bbPlcHdr"/>
        </w:types>
        <w:behaviors>
          <w:behavior w:val="content"/>
        </w:behaviors>
        <w:guid w:val="{E987AC96-F9A3-4DAB-A37D-2A2E299B26D7}"/>
      </w:docPartPr>
      <w:docPartBody>
        <w:p w:rsidR="00083C49" w:rsidRDefault="00083C49"/>
      </w:docPartBody>
    </w:docPart>
    <w:docPart>
      <w:docPartPr>
        <w:name w:val="9EC0E359C8EE4B46BC76C4E75AFAE5CE"/>
        <w:category>
          <w:name w:val="Allgemein"/>
          <w:gallery w:val="placeholder"/>
        </w:category>
        <w:types>
          <w:type w:val="bbPlcHdr"/>
        </w:types>
        <w:behaviors>
          <w:behavior w:val="content"/>
        </w:behaviors>
        <w:guid w:val="{3BCDB01F-761F-4053-AA0E-263420B7DB6D}"/>
      </w:docPartPr>
      <w:docPartBody>
        <w:p w:rsidR="00083C49" w:rsidRDefault="00083C49"/>
      </w:docPartBody>
    </w:docPart>
    <w:docPart>
      <w:docPartPr>
        <w:name w:val="A302B5EE4111487C8E60C60E9DD7838C"/>
        <w:category>
          <w:name w:val="Allgemein"/>
          <w:gallery w:val="placeholder"/>
        </w:category>
        <w:types>
          <w:type w:val="bbPlcHdr"/>
        </w:types>
        <w:behaviors>
          <w:behavior w:val="content"/>
        </w:behaviors>
        <w:guid w:val="{A9974088-21F1-42FA-A845-72F3E185026F}"/>
      </w:docPartPr>
      <w:docPartBody>
        <w:p w:rsidR="00083C49" w:rsidRDefault="00083C49"/>
      </w:docPartBody>
    </w:docPart>
    <w:docPart>
      <w:docPartPr>
        <w:name w:val="02C8486DFC024266AE15236D37C3AF10"/>
        <w:category>
          <w:name w:val="Allgemein"/>
          <w:gallery w:val="placeholder"/>
        </w:category>
        <w:types>
          <w:type w:val="bbPlcHdr"/>
        </w:types>
        <w:behaviors>
          <w:behavior w:val="content"/>
        </w:behaviors>
        <w:guid w:val="{3906F667-C57F-41AF-AAF9-E694F6730C7A}"/>
      </w:docPartPr>
      <w:docPartBody>
        <w:p w:rsidR="00083C49" w:rsidRDefault="00083C49"/>
      </w:docPartBody>
    </w:docPart>
    <w:docPart>
      <w:docPartPr>
        <w:name w:val="183479A21F13442EB5DE5CEF152A9DF4"/>
        <w:category>
          <w:name w:val="Allgemein"/>
          <w:gallery w:val="placeholder"/>
        </w:category>
        <w:types>
          <w:type w:val="bbPlcHdr"/>
        </w:types>
        <w:behaviors>
          <w:behavior w:val="content"/>
        </w:behaviors>
        <w:guid w:val="{A051F8C1-6EDD-4128-BDFB-D050A115BD5E}"/>
      </w:docPartPr>
      <w:docPartBody>
        <w:p w:rsidR="00083C49" w:rsidRDefault="00083C49"/>
      </w:docPartBody>
    </w:docPart>
    <w:docPart>
      <w:docPartPr>
        <w:name w:val="88B5C19E5FD74F9CB061B2EA924FDB14"/>
        <w:category>
          <w:name w:val="Allgemein"/>
          <w:gallery w:val="placeholder"/>
        </w:category>
        <w:types>
          <w:type w:val="bbPlcHdr"/>
        </w:types>
        <w:behaviors>
          <w:behavior w:val="content"/>
        </w:behaviors>
        <w:guid w:val="{CE2A48C3-0B19-4F00-B897-07A903B3879D}"/>
      </w:docPartPr>
      <w:docPartBody>
        <w:p w:rsidR="00083C49" w:rsidRDefault="00083C49"/>
      </w:docPartBody>
    </w:docPart>
    <w:docPart>
      <w:docPartPr>
        <w:name w:val="637E683A5FFE46FB922FCC09347250D6"/>
        <w:category>
          <w:name w:val="Allgemein"/>
          <w:gallery w:val="placeholder"/>
        </w:category>
        <w:types>
          <w:type w:val="bbPlcHdr"/>
        </w:types>
        <w:behaviors>
          <w:behavior w:val="content"/>
        </w:behaviors>
        <w:guid w:val="{8AA50A38-2ADA-4236-9DC5-F68503886031}"/>
      </w:docPartPr>
      <w:docPartBody>
        <w:p w:rsidR="00083C49" w:rsidRDefault="00083C49"/>
      </w:docPartBody>
    </w:docPart>
    <w:docPart>
      <w:docPartPr>
        <w:name w:val="EEDC069665F040C7A1A3609FC80F0A76"/>
        <w:category>
          <w:name w:val="Allgemein"/>
          <w:gallery w:val="placeholder"/>
        </w:category>
        <w:types>
          <w:type w:val="bbPlcHdr"/>
        </w:types>
        <w:behaviors>
          <w:behavior w:val="content"/>
        </w:behaviors>
        <w:guid w:val="{BE56E71F-C983-424D-A17A-5A21050F7BD8}"/>
      </w:docPartPr>
      <w:docPartBody>
        <w:p w:rsidR="00083C49" w:rsidRDefault="00083C49"/>
      </w:docPartBody>
    </w:docPart>
    <w:docPart>
      <w:docPartPr>
        <w:name w:val="E7FB788B075647ABBC1AC3070449618A"/>
        <w:category>
          <w:name w:val="Allgemein"/>
          <w:gallery w:val="placeholder"/>
        </w:category>
        <w:types>
          <w:type w:val="bbPlcHdr"/>
        </w:types>
        <w:behaviors>
          <w:behavior w:val="content"/>
        </w:behaviors>
        <w:guid w:val="{1417CE10-EC42-408D-8C8F-127FD3852102}"/>
      </w:docPartPr>
      <w:docPartBody>
        <w:p w:rsidR="00C058B1" w:rsidRDefault="00C058B1"/>
      </w:docPartBody>
    </w:docPart>
    <w:docPart>
      <w:docPartPr>
        <w:name w:val="D5B1D9C6A7E14B019A2F833959BE6C01"/>
        <w:category>
          <w:name w:val="Allgemein"/>
          <w:gallery w:val="placeholder"/>
        </w:category>
        <w:types>
          <w:type w:val="bbPlcHdr"/>
        </w:types>
        <w:behaviors>
          <w:behavior w:val="content"/>
        </w:behaviors>
        <w:guid w:val="{6D3603D9-0C51-45DB-B9AD-376FC4A002A5}"/>
      </w:docPartPr>
      <w:docPartBody>
        <w:p w:rsidR="00C058B1" w:rsidRDefault="00C058B1"/>
      </w:docPartBody>
    </w:docPart>
    <w:docPart>
      <w:docPartPr>
        <w:name w:val="3BA0C2F8082342058496B651BBDE13A8"/>
        <w:category>
          <w:name w:val="Allgemein"/>
          <w:gallery w:val="placeholder"/>
        </w:category>
        <w:types>
          <w:type w:val="bbPlcHdr"/>
        </w:types>
        <w:behaviors>
          <w:behavior w:val="content"/>
        </w:behaviors>
        <w:guid w:val="{C3631491-2522-47AE-ADC6-2E7DF777A6BE}"/>
      </w:docPartPr>
      <w:docPartBody>
        <w:p w:rsidR="00C058B1" w:rsidRDefault="00C058B1"/>
      </w:docPartBody>
    </w:docPart>
    <w:docPart>
      <w:docPartPr>
        <w:name w:val="B4127EA1968D4A8C9E954972369F511D"/>
        <w:category>
          <w:name w:val="Allgemein"/>
          <w:gallery w:val="placeholder"/>
        </w:category>
        <w:types>
          <w:type w:val="bbPlcHdr"/>
        </w:types>
        <w:behaviors>
          <w:behavior w:val="content"/>
        </w:behaviors>
        <w:guid w:val="{6A7BE8DF-3184-4421-BCA2-1DBD872FF5A9}"/>
      </w:docPartPr>
      <w:docPartBody>
        <w:p w:rsidR="00C058B1" w:rsidRDefault="00C058B1"/>
      </w:docPartBody>
    </w:docPart>
    <w:docPart>
      <w:docPartPr>
        <w:name w:val="538351F708314934A998BD9EC75DCF5E"/>
        <w:category>
          <w:name w:val="Allgemein"/>
          <w:gallery w:val="placeholder"/>
        </w:category>
        <w:types>
          <w:type w:val="bbPlcHdr"/>
        </w:types>
        <w:behaviors>
          <w:behavior w:val="content"/>
        </w:behaviors>
        <w:guid w:val="{3F7A71EE-B3D6-4206-B99D-389D5D62E523}"/>
      </w:docPartPr>
      <w:docPartBody>
        <w:p w:rsidR="00C058B1" w:rsidRDefault="00C058B1"/>
      </w:docPartBody>
    </w:docPart>
    <w:docPart>
      <w:docPartPr>
        <w:name w:val="691265BB760E4A748471C6F755A7874B"/>
        <w:category>
          <w:name w:val="Allgemein"/>
          <w:gallery w:val="placeholder"/>
        </w:category>
        <w:types>
          <w:type w:val="bbPlcHdr"/>
        </w:types>
        <w:behaviors>
          <w:behavior w:val="content"/>
        </w:behaviors>
        <w:guid w:val="{4E0CF055-93EF-4642-A300-81C71A15ACC0}"/>
      </w:docPartPr>
      <w:docPartBody>
        <w:p w:rsidR="00C058B1" w:rsidRDefault="00C058B1"/>
      </w:docPartBody>
    </w:docPart>
    <w:docPart>
      <w:docPartPr>
        <w:name w:val="F0F0BE947EA44C93AEE176CDFFA3AF65"/>
        <w:category>
          <w:name w:val="Allgemein"/>
          <w:gallery w:val="placeholder"/>
        </w:category>
        <w:types>
          <w:type w:val="bbPlcHdr"/>
        </w:types>
        <w:behaviors>
          <w:behavior w:val="content"/>
        </w:behaviors>
        <w:guid w:val="{33E98DE9-A549-4924-A877-553E15BCD63A}"/>
      </w:docPartPr>
      <w:docPartBody>
        <w:p w:rsidR="00C058B1" w:rsidRDefault="00C058B1"/>
      </w:docPartBody>
    </w:docPart>
    <w:docPart>
      <w:docPartPr>
        <w:name w:val="4624E9BBA3F74058A1AA0350CA4FD19C"/>
        <w:category>
          <w:name w:val="Allgemein"/>
          <w:gallery w:val="placeholder"/>
        </w:category>
        <w:types>
          <w:type w:val="bbPlcHdr"/>
        </w:types>
        <w:behaviors>
          <w:behavior w:val="content"/>
        </w:behaviors>
        <w:guid w:val="{53DD2906-F0BF-4265-B256-5D5A0D9A13B0}"/>
      </w:docPartPr>
      <w:docPartBody>
        <w:p w:rsidR="00C058B1" w:rsidRDefault="00C058B1"/>
      </w:docPartBody>
    </w:docPart>
    <w:docPart>
      <w:docPartPr>
        <w:name w:val="2617FDF094794F54A9BD9BBC6ADB7674"/>
        <w:category>
          <w:name w:val="Allgemein"/>
          <w:gallery w:val="placeholder"/>
        </w:category>
        <w:types>
          <w:type w:val="bbPlcHdr"/>
        </w:types>
        <w:behaviors>
          <w:behavior w:val="content"/>
        </w:behaviors>
        <w:guid w:val="{80054E73-154F-4A90-B62B-C98BB3A051C1}"/>
      </w:docPartPr>
      <w:docPartBody>
        <w:p w:rsidR="00C058B1" w:rsidRDefault="00C058B1"/>
      </w:docPartBody>
    </w:docPart>
    <w:docPart>
      <w:docPartPr>
        <w:name w:val="7F8CD43869374DE495F2893893F126F6"/>
        <w:category>
          <w:name w:val="Allgemein"/>
          <w:gallery w:val="placeholder"/>
        </w:category>
        <w:types>
          <w:type w:val="bbPlcHdr"/>
        </w:types>
        <w:behaviors>
          <w:behavior w:val="content"/>
        </w:behaviors>
        <w:guid w:val="{F9052038-9405-4138-9F7D-7F8462167825}"/>
      </w:docPartPr>
      <w:docPartBody>
        <w:p w:rsidR="00C058B1" w:rsidRDefault="00C058B1"/>
      </w:docPartBody>
    </w:docPart>
    <w:docPart>
      <w:docPartPr>
        <w:name w:val="78586FD1E5604E7D86B363FA6A31ADC2"/>
        <w:category>
          <w:name w:val="Allgemein"/>
          <w:gallery w:val="placeholder"/>
        </w:category>
        <w:types>
          <w:type w:val="bbPlcHdr"/>
        </w:types>
        <w:behaviors>
          <w:behavior w:val="content"/>
        </w:behaviors>
        <w:guid w:val="{834F12CD-6B63-45DD-9A69-04894C678B87}"/>
      </w:docPartPr>
      <w:docPartBody>
        <w:p w:rsidR="00C058B1" w:rsidRDefault="00C058B1"/>
      </w:docPartBody>
    </w:docPart>
    <w:docPart>
      <w:docPartPr>
        <w:name w:val="C120213B199C43E8BBA2663AD664284C"/>
        <w:category>
          <w:name w:val="Allgemein"/>
          <w:gallery w:val="placeholder"/>
        </w:category>
        <w:types>
          <w:type w:val="bbPlcHdr"/>
        </w:types>
        <w:behaviors>
          <w:behavior w:val="content"/>
        </w:behaviors>
        <w:guid w:val="{82229DB2-E64B-48E0-9FEA-1DE40ABF9129}"/>
      </w:docPartPr>
      <w:docPartBody>
        <w:p w:rsidR="00C058B1" w:rsidRDefault="00C058B1"/>
      </w:docPartBody>
    </w:docPart>
    <w:docPart>
      <w:docPartPr>
        <w:name w:val="9651C66C1F884A83B3E9A38D70CA524C"/>
        <w:category>
          <w:name w:val="Allgemein"/>
          <w:gallery w:val="placeholder"/>
        </w:category>
        <w:types>
          <w:type w:val="bbPlcHdr"/>
        </w:types>
        <w:behaviors>
          <w:behavior w:val="content"/>
        </w:behaviors>
        <w:guid w:val="{F3728534-EB4A-41F1-B6E7-06A973DBA501}"/>
      </w:docPartPr>
      <w:docPartBody>
        <w:p w:rsidR="00C058B1" w:rsidRDefault="00C058B1"/>
      </w:docPartBody>
    </w:docPart>
    <w:docPart>
      <w:docPartPr>
        <w:name w:val="5B08EB5922764D8189D6EC9BA0C08905"/>
        <w:category>
          <w:name w:val="Allgemein"/>
          <w:gallery w:val="placeholder"/>
        </w:category>
        <w:types>
          <w:type w:val="bbPlcHdr"/>
        </w:types>
        <w:behaviors>
          <w:behavior w:val="content"/>
        </w:behaviors>
        <w:guid w:val="{9E39196A-BA7E-487B-B0F1-5941B2E8FBEA}"/>
      </w:docPartPr>
      <w:docPartBody>
        <w:p w:rsidR="00C058B1" w:rsidRDefault="00C058B1"/>
      </w:docPartBody>
    </w:docPart>
    <w:docPart>
      <w:docPartPr>
        <w:name w:val="BD92252478224CA7A34C27B8E97E2EE5"/>
        <w:category>
          <w:name w:val="Allgemein"/>
          <w:gallery w:val="placeholder"/>
        </w:category>
        <w:types>
          <w:type w:val="bbPlcHdr"/>
        </w:types>
        <w:behaviors>
          <w:behavior w:val="content"/>
        </w:behaviors>
        <w:guid w:val="{AFBFEF0F-AF1E-40B3-9049-C638F0919E82}"/>
      </w:docPartPr>
      <w:docPartBody>
        <w:p w:rsidR="00C058B1" w:rsidRDefault="00C058B1"/>
      </w:docPartBody>
    </w:docPart>
    <w:docPart>
      <w:docPartPr>
        <w:name w:val="5CDD0D3D603D4595A41287F23E885294"/>
        <w:category>
          <w:name w:val="Allgemein"/>
          <w:gallery w:val="placeholder"/>
        </w:category>
        <w:types>
          <w:type w:val="bbPlcHdr"/>
        </w:types>
        <w:behaviors>
          <w:behavior w:val="content"/>
        </w:behaviors>
        <w:guid w:val="{24AF54EB-F86E-46EA-930E-D8BABA0127E8}"/>
      </w:docPartPr>
      <w:docPartBody>
        <w:p w:rsidR="00C058B1" w:rsidRDefault="00C058B1"/>
      </w:docPartBody>
    </w:docPart>
    <w:docPart>
      <w:docPartPr>
        <w:name w:val="F7F3293089564FF1B3CDD7CBD443E243"/>
        <w:category>
          <w:name w:val="Allgemein"/>
          <w:gallery w:val="placeholder"/>
        </w:category>
        <w:types>
          <w:type w:val="bbPlcHdr"/>
        </w:types>
        <w:behaviors>
          <w:behavior w:val="content"/>
        </w:behaviors>
        <w:guid w:val="{4034E355-B8C6-4C10-BF4C-90A75A6344D5}"/>
      </w:docPartPr>
      <w:docPartBody>
        <w:p w:rsidR="000766D6" w:rsidRDefault="000766D6"/>
      </w:docPartBody>
    </w:docPart>
    <w:docPart>
      <w:docPartPr>
        <w:name w:val="3675377556DC4039B38CAE58C18B8B26"/>
        <w:category>
          <w:name w:val="Allgemein"/>
          <w:gallery w:val="placeholder"/>
        </w:category>
        <w:types>
          <w:type w:val="bbPlcHdr"/>
        </w:types>
        <w:behaviors>
          <w:behavior w:val="content"/>
        </w:behaviors>
        <w:guid w:val="{CD8C4ADB-E083-416B-9504-5923056FA04B}"/>
      </w:docPartPr>
      <w:docPartBody>
        <w:p w:rsidR="000766D6" w:rsidRDefault="000766D6"/>
      </w:docPartBody>
    </w:docPart>
    <w:docPart>
      <w:docPartPr>
        <w:name w:val="80C5FD0EF8DB459B9A3925EAAAA089E0"/>
        <w:category>
          <w:name w:val="Allgemein"/>
          <w:gallery w:val="placeholder"/>
        </w:category>
        <w:types>
          <w:type w:val="bbPlcHdr"/>
        </w:types>
        <w:behaviors>
          <w:behavior w:val="content"/>
        </w:behaviors>
        <w:guid w:val="{7819060D-8F23-4E3C-8A55-E923760B93BB}"/>
      </w:docPartPr>
      <w:docPartBody>
        <w:p w:rsidR="000766D6" w:rsidRDefault="000766D6"/>
      </w:docPartBody>
    </w:docPart>
    <w:docPart>
      <w:docPartPr>
        <w:name w:val="89BEEA25E2554FC798095FF80D5BB701"/>
        <w:category>
          <w:name w:val="Allgemein"/>
          <w:gallery w:val="placeholder"/>
        </w:category>
        <w:types>
          <w:type w:val="bbPlcHdr"/>
        </w:types>
        <w:behaviors>
          <w:behavior w:val="content"/>
        </w:behaviors>
        <w:guid w:val="{CC2BC59E-2C51-444C-857A-5813C152D83C}"/>
      </w:docPartPr>
      <w:docPartBody>
        <w:p w:rsidR="000766D6" w:rsidRDefault="000766D6"/>
      </w:docPartBody>
    </w:docPart>
    <w:docPart>
      <w:docPartPr>
        <w:name w:val="C9D17594C9254CE48F6F93EA21438BCA"/>
        <w:category>
          <w:name w:val="Allgemein"/>
          <w:gallery w:val="placeholder"/>
        </w:category>
        <w:types>
          <w:type w:val="bbPlcHdr"/>
        </w:types>
        <w:behaviors>
          <w:behavior w:val="content"/>
        </w:behaviors>
        <w:guid w:val="{E18F0A79-8312-4A8D-BF39-A43CFC64BD53}"/>
      </w:docPartPr>
      <w:docPartBody>
        <w:p w:rsidR="000766D6" w:rsidRDefault="000766D6"/>
      </w:docPartBody>
    </w:docPart>
    <w:docPart>
      <w:docPartPr>
        <w:name w:val="8BFE047566D74180AF4127C80C24035E"/>
        <w:category>
          <w:name w:val="Allgemein"/>
          <w:gallery w:val="placeholder"/>
        </w:category>
        <w:types>
          <w:type w:val="bbPlcHdr"/>
        </w:types>
        <w:behaviors>
          <w:behavior w:val="content"/>
        </w:behaviors>
        <w:guid w:val="{699D6D12-C53C-4329-A4A6-177A2DE6636D}"/>
      </w:docPartPr>
      <w:docPartBody>
        <w:p w:rsidR="000766D6" w:rsidRDefault="000766D6"/>
      </w:docPartBody>
    </w:docPart>
    <w:docPart>
      <w:docPartPr>
        <w:name w:val="E020FC4005EB41AB898656ABAF96D132"/>
        <w:category>
          <w:name w:val="Allgemein"/>
          <w:gallery w:val="placeholder"/>
        </w:category>
        <w:types>
          <w:type w:val="bbPlcHdr"/>
        </w:types>
        <w:behaviors>
          <w:behavior w:val="content"/>
        </w:behaviors>
        <w:guid w:val="{363DEC0A-1B9F-4AA3-A6FD-DF2C0561FEFD}"/>
      </w:docPartPr>
      <w:docPartBody>
        <w:p w:rsidR="000766D6" w:rsidRDefault="000766D6"/>
      </w:docPartBody>
    </w:docPart>
    <w:docPart>
      <w:docPartPr>
        <w:name w:val="375EB82C363A462B83535631A834612A"/>
        <w:category>
          <w:name w:val="Allgemein"/>
          <w:gallery w:val="placeholder"/>
        </w:category>
        <w:types>
          <w:type w:val="bbPlcHdr"/>
        </w:types>
        <w:behaviors>
          <w:behavior w:val="content"/>
        </w:behaviors>
        <w:guid w:val="{1F04CDB9-A72F-4EE0-9422-27DB32383E83}"/>
      </w:docPartPr>
      <w:docPartBody>
        <w:p w:rsidR="000766D6" w:rsidRDefault="000766D6"/>
      </w:docPartBody>
    </w:docPart>
    <w:docPart>
      <w:docPartPr>
        <w:name w:val="217C20C88445409FA8DF0A8FF7CFB14B"/>
        <w:category>
          <w:name w:val="Allgemein"/>
          <w:gallery w:val="placeholder"/>
        </w:category>
        <w:types>
          <w:type w:val="bbPlcHdr"/>
        </w:types>
        <w:behaviors>
          <w:behavior w:val="content"/>
        </w:behaviors>
        <w:guid w:val="{D7B81F6F-F702-497C-892A-4B6D2F5DFD5C}"/>
      </w:docPartPr>
      <w:docPartBody>
        <w:p w:rsidR="000766D6" w:rsidRDefault="000766D6"/>
      </w:docPartBody>
    </w:docPart>
    <w:docPart>
      <w:docPartPr>
        <w:name w:val="9F99C35F56EE4A84B834D8DE9EE10957"/>
        <w:category>
          <w:name w:val="Allgemein"/>
          <w:gallery w:val="placeholder"/>
        </w:category>
        <w:types>
          <w:type w:val="bbPlcHdr"/>
        </w:types>
        <w:behaviors>
          <w:behavior w:val="content"/>
        </w:behaviors>
        <w:guid w:val="{72256AD5-4496-407D-B013-0EB3E870D22F}"/>
      </w:docPartPr>
      <w:docPartBody>
        <w:p w:rsidR="000766D6" w:rsidRDefault="000766D6"/>
      </w:docPartBody>
    </w:docPart>
    <w:docPart>
      <w:docPartPr>
        <w:name w:val="5C6A23DACB34445CA1E8E7BACF6FAB6B"/>
        <w:category>
          <w:name w:val="Allgemein"/>
          <w:gallery w:val="placeholder"/>
        </w:category>
        <w:types>
          <w:type w:val="bbPlcHdr"/>
        </w:types>
        <w:behaviors>
          <w:behavior w:val="content"/>
        </w:behaviors>
        <w:guid w:val="{1EC092F0-983C-47C0-86F5-23C9628CCA6D}"/>
      </w:docPartPr>
      <w:docPartBody>
        <w:p w:rsidR="000766D6" w:rsidRDefault="000766D6"/>
      </w:docPartBody>
    </w:docPart>
    <w:docPart>
      <w:docPartPr>
        <w:name w:val="5C1FFC8252024847A3CF95D2D8F2F441"/>
        <w:category>
          <w:name w:val="Allgemein"/>
          <w:gallery w:val="placeholder"/>
        </w:category>
        <w:types>
          <w:type w:val="bbPlcHdr"/>
        </w:types>
        <w:behaviors>
          <w:behavior w:val="content"/>
        </w:behaviors>
        <w:guid w:val="{429D6E80-26F0-403A-9DD2-8ECD60D3A430}"/>
      </w:docPartPr>
      <w:docPartBody>
        <w:p w:rsidR="000766D6" w:rsidRDefault="000766D6"/>
      </w:docPartBody>
    </w:docPart>
    <w:docPart>
      <w:docPartPr>
        <w:name w:val="BA67A32E1AE54BF3916EBF6372CE3E8F"/>
        <w:category>
          <w:name w:val="Allgemein"/>
          <w:gallery w:val="placeholder"/>
        </w:category>
        <w:types>
          <w:type w:val="bbPlcHdr"/>
        </w:types>
        <w:behaviors>
          <w:behavior w:val="content"/>
        </w:behaviors>
        <w:guid w:val="{D04F72F2-9D3F-41B1-AD93-2C75DB4FF982}"/>
      </w:docPartPr>
      <w:docPartBody>
        <w:p w:rsidR="000766D6" w:rsidRDefault="000766D6"/>
      </w:docPartBody>
    </w:docPart>
    <w:docPart>
      <w:docPartPr>
        <w:name w:val="92D5BBB13BC34FAF847E201BD09628A5"/>
        <w:category>
          <w:name w:val="Allgemein"/>
          <w:gallery w:val="placeholder"/>
        </w:category>
        <w:types>
          <w:type w:val="bbPlcHdr"/>
        </w:types>
        <w:behaviors>
          <w:behavior w:val="content"/>
        </w:behaviors>
        <w:guid w:val="{B1660B12-1D2C-4953-908F-2D59673435A5}"/>
      </w:docPartPr>
      <w:docPartBody>
        <w:p w:rsidR="000766D6" w:rsidRDefault="000766D6"/>
      </w:docPartBody>
    </w:docPart>
    <w:docPart>
      <w:docPartPr>
        <w:name w:val="12731E0A858545EDBD600722F036840F"/>
        <w:category>
          <w:name w:val="Allgemein"/>
          <w:gallery w:val="placeholder"/>
        </w:category>
        <w:types>
          <w:type w:val="bbPlcHdr"/>
        </w:types>
        <w:behaviors>
          <w:behavior w:val="content"/>
        </w:behaviors>
        <w:guid w:val="{5BB3D18D-F4B8-47AB-8323-2235F7D1F19C}"/>
      </w:docPartPr>
      <w:docPartBody>
        <w:p w:rsidR="000766D6" w:rsidRDefault="000766D6"/>
      </w:docPartBody>
    </w:docPart>
    <w:docPart>
      <w:docPartPr>
        <w:name w:val="85559630E42640BA9FC7DBAF73892857"/>
        <w:category>
          <w:name w:val="Allgemein"/>
          <w:gallery w:val="placeholder"/>
        </w:category>
        <w:types>
          <w:type w:val="bbPlcHdr"/>
        </w:types>
        <w:behaviors>
          <w:behavior w:val="content"/>
        </w:behaviors>
        <w:guid w:val="{E709DC53-819B-4F81-9DE0-3FD583F34305}"/>
      </w:docPartPr>
      <w:docPartBody>
        <w:p w:rsidR="000766D6" w:rsidRDefault="000766D6"/>
      </w:docPartBody>
    </w:docPart>
    <w:docPart>
      <w:docPartPr>
        <w:name w:val="EEB5260AAFFD4A98B183E564F3EC0A3C"/>
        <w:category>
          <w:name w:val="Allgemein"/>
          <w:gallery w:val="placeholder"/>
        </w:category>
        <w:types>
          <w:type w:val="bbPlcHdr"/>
        </w:types>
        <w:behaviors>
          <w:behavior w:val="content"/>
        </w:behaviors>
        <w:guid w:val="{4109A044-FB37-4DF9-A87E-0311AADFA4A7}"/>
      </w:docPartPr>
      <w:docPartBody>
        <w:p w:rsidR="000766D6" w:rsidRDefault="000766D6"/>
      </w:docPartBody>
    </w:docPart>
    <w:docPart>
      <w:docPartPr>
        <w:name w:val="D000DF5FD3D049F7832A9E06E4C6EBA8"/>
        <w:category>
          <w:name w:val="Allgemein"/>
          <w:gallery w:val="placeholder"/>
        </w:category>
        <w:types>
          <w:type w:val="bbPlcHdr"/>
        </w:types>
        <w:behaviors>
          <w:behavior w:val="content"/>
        </w:behaviors>
        <w:guid w:val="{5897537A-C1E6-415B-BFDA-9EEAF568C018}"/>
      </w:docPartPr>
      <w:docPartBody>
        <w:p w:rsidR="000766D6" w:rsidRDefault="000766D6"/>
      </w:docPartBody>
    </w:docPart>
    <w:docPart>
      <w:docPartPr>
        <w:name w:val="6919D952480A4795B1041099806BF071"/>
        <w:category>
          <w:name w:val="Allgemein"/>
          <w:gallery w:val="placeholder"/>
        </w:category>
        <w:types>
          <w:type w:val="bbPlcHdr"/>
        </w:types>
        <w:behaviors>
          <w:behavior w:val="content"/>
        </w:behaviors>
        <w:guid w:val="{9AEC051A-4BCE-49E9-9A20-8B1715D39863}"/>
      </w:docPartPr>
      <w:docPartBody>
        <w:p w:rsidR="000766D6" w:rsidRDefault="000766D6"/>
      </w:docPartBody>
    </w:docPart>
    <w:docPart>
      <w:docPartPr>
        <w:name w:val="D85115BF858145B3A050238FFE292084"/>
        <w:category>
          <w:name w:val="Allgemein"/>
          <w:gallery w:val="placeholder"/>
        </w:category>
        <w:types>
          <w:type w:val="bbPlcHdr"/>
        </w:types>
        <w:behaviors>
          <w:behavior w:val="content"/>
        </w:behaviors>
        <w:guid w:val="{D034F936-19CA-47D4-96BB-BE799D0D5A96}"/>
      </w:docPartPr>
      <w:docPartBody>
        <w:p w:rsidR="000766D6" w:rsidRDefault="000766D6"/>
      </w:docPartBody>
    </w:docPart>
    <w:docPart>
      <w:docPartPr>
        <w:name w:val="0E8CA6380BCE4199916496E6282E116F"/>
        <w:category>
          <w:name w:val="Allgemein"/>
          <w:gallery w:val="placeholder"/>
        </w:category>
        <w:types>
          <w:type w:val="bbPlcHdr"/>
        </w:types>
        <w:behaviors>
          <w:behavior w:val="content"/>
        </w:behaviors>
        <w:guid w:val="{5A479209-0BCE-48E7-8028-FAF7B0007221}"/>
      </w:docPartPr>
      <w:docPartBody>
        <w:p w:rsidR="000766D6" w:rsidRDefault="000766D6"/>
      </w:docPartBody>
    </w:docPart>
    <w:docPart>
      <w:docPartPr>
        <w:name w:val="6CB12887C3224740B363E79736BCDBDC"/>
        <w:category>
          <w:name w:val="Allgemein"/>
          <w:gallery w:val="placeholder"/>
        </w:category>
        <w:types>
          <w:type w:val="bbPlcHdr"/>
        </w:types>
        <w:behaviors>
          <w:behavior w:val="content"/>
        </w:behaviors>
        <w:guid w:val="{9B24C607-7DC3-4297-B4AF-34A5456B9698}"/>
      </w:docPartPr>
      <w:docPartBody>
        <w:p w:rsidR="000766D6" w:rsidRDefault="000766D6"/>
      </w:docPartBody>
    </w:docPart>
    <w:docPart>
      <w:docPartPr>
        <w:name w:val="1CE994D646144973B1152888E2AC13DC"/>
        <w:category>
          <w:name w:val="Allgemein"/>
          <w:gallery w:val="placeholder"/>
        </w:category>
        <w:types>
          <w:type w:val="bbPlcHdr"/>
        </w:types>
        <w:behaviors>
          <w:behavior w:val="content"/>
        </w:behaviors>
        <w:guid w:val="{D96D039E-0A7E-430A-BA3B-36E9FE20B8D1}"/>
      </w:docPartPr>
      <w:docPartBody>
        <w:p w:rsidR="000766D6" w:rsidRDefault="000766D6"/>
      </w:docPartBody>
    </w:docPart>
    <w:docPart>
      <w:docPartPr>
        <w:name w:val="68AE6DBFC21F4244BB9550C53365C74C"/>
        <w:category>
          <w:name w:val="Allgemein"/>
          <w:gallery w:val="placeholder"/>
        </w:category>
        <w:types>
          <w:type w:val="bbPlcHdr"/>
        </w:types>
        <w:behaviors>
          <w:behavior w:val="content"/>
        </w:behaviors>
        <w:guid w:val="{47620403-704E-4753-A158-8987512F4112}"/>
      </w:docPartPr>
      <w:docPartBody>
        <w:p w:rsidR="000766D6" w:rsidRDefault="000766D6"/>
      </w:docPartBody>
    </w:docPart>
    <w:docPart>
      <w:docPartPr>
        <w:name w:val="16B7E440DA24478F9914FD4D02002148"/>
        <w:category>
          <w:name w:val="Allgemein"/>
          <w:gallery w:val="placeholder"/>
        </w:category>
        <w:types>
          <w:type w:val="bbPlcHdr"/>
        </w:types>
        <w:behaviors>
          <w:behavior w:val="content"/>
        </w:behaviors>
        <w:guid w:val="{73523752-0E6E-4A90-9CAA-A2A9CD12DC7E}"/>
      </w:docPartPr>
      <w:docPartBody>
        <w:p w:rsidR="000766D6" w:rsidRDefault="000766D6"/>
      </w:docPartBody>
    </w:docPart>
    <w:docPart>
      <w:docPartPr>
        <w:name w:val="0FB99F97796E4AD9879C6B321FB09FF8"/>
        <w:category>
          <w:name w:val="Allgemein"/>
          <w:gallery w:val="placeholder"/>
        </w:category>
        <w:types>
          <w:type w:val="bbPlcHdr"/>
        </w:types>
        <w:behaviors>
          <w:behavior w:val="content"/>
        </w:behaviors>
        <w:guid w:val="{86729468-2942-4B74-808D-3A2526AD237E}"/>
      </w:docPartPr>
      <w:docPartBody>
        <w:p w:rsidR="000766D6" w:rsidRDefault="000766D6"/>
      </w:docPartBody>
    </w:docPart>
    <w:docPart>
      <w:docPartPr>
        <w:name w:val="2F2C5662A57443DE8810E7BBC4C1A5BD"/>
        <w:category>
          <w:name w:val="Allgemein"/>
          <w:gallery w:val="placeholder"/>
        </w:category>
        <w:types>
          <w:type w:val="bbPlcHdr"/>
        </w:types>
        <w:behaviors>
          <w:behavior w:val="content"/>
        </w:behaviors>
        <w:guid w:val="{C2A3103B-BC8E-4ABD-B326-2834C18C6F3F}"/>
      </w:docPartPr>
      <w:docPartBody>
        <w:p w:rsidR="000766D6" w:rsidRDefault="000766D6"/>
      </w:docPartBody>
    </w:docPart>
    <w:docPart>
      <w:docPartPr>
        <w:name w:val="6C9BE829ACB345BFB8A0CC9349665845"/>
        <w:category>
          <w:name w:val="Allgemein"/>
          <w:gallery w:val="placeholder"/>
        </w:category>
        <w:types>
          <w:type w:val="bbPlcHdr"/>
        </w:types>
        <w:behaviors>
          <w:behavior w:val="content"/>
        </w:behaviors>
        <w:guid w:val="{A7B584F2-D522-4A2F-A75C-5ACA1436B480}"/>
      </w:docPartPr>
      <w:docPartBody>
        <w:p w:rsidR="000766D6" w:rsidRDefault="000766D6"/>
      </w:docPartBody>
    </w:docPart>
    <w:docPart>
      <w:docPartPr>
        <w:name w:val="A653A54A7C0C4A3089412AF12BF08568"/>
        <w:category>
          <w:name w:val="Allgemein"/>
          <w:gallery w:val="placeholder"/>
        </w:category>
        <w:types>
          <w:type w:val="bbPlcHdr"/>
        </w:types>
        <w:behaviors>
          <w:behavior w:val="content"/>
        </w:behaviors>
        <w:guid w:val="{F4924F35-8CC1-4B49-9906-8F4E291C1566}"/>
      </w:docPartPr>
      <w:docPartBody>
        <w:p w:rsidR="000766D6" w:rsidRDefault="000766D6"/>
      </w:docPartBody>
    </w:docPart>
    <w:docPart>
      <w:docPartPr>
        <w:name w:val="4E60241477774700B2BB2A7880A25C74"/>
        <w:category>
          <w:name w:val="Allgemein"/>
          <w:gallery w:val="placeholder"/>
        </w:category>
        <w:types>
          <w:type w:val="bbPlcHdr"/>
        </w:types>
        <w:behaviors>
          <w:behavior w:val="content"/>
        </w:behaviors>
        <w:guid w:val="{F7DB8088-1426-4984-AA1D-5C8896C15AE0}"/>
      </w:docPartPr>
      <w:docPartBody>
        <w:p w:rsidR="000766D6" w:rsidRDefault="000766D6"/>
      </w:docPartBody>
    </w:docPart>
    <w:docPart>
      <w:docPartPr>
        <w:name w:val="6F582E3F4F2D4C8390B6BFC72BF11B0A"/>
        <w:category>
          <w:name w:val="Allgemein"/>
          <w:gallery w:val="placeholder"/>
        </w:category>
        <w:types>
          <w:type w:val="bbPlcHdr"/>
        </w:types>
        <w:behaviors>
          <w:behavior w:val="content"/>
        </w:behaviors>
        <w:guid w:val="{434ADFBD-4235-4E1D-81B2-A6675216A5B4}"/>
      </w:docPartPr>
      <w:docPartBody>
        <w:p w:rsidR="000766D6" w:rsidRDefault="000766D6"/>
      </w:docPartBody>
    </w:docPart>
    <w:docPart>
      <w:docPartPr>
        <w:name w:val="40790BE6258E44F3A5AB90F12AD897E3"/>
        <w:category>
          <w:name w:val="Allgemein"/>
          <w:gallery w:val="placeholder"/>
        </w:category>
        <w:types>
          <w:type w:val="bbPlcHdr"/>
        </w:types>
        <w:behaviors>
          <w:behavior w:val="content"/>
        </w:behaviors>
        <w:guid w:val="{8FFF3055-A2FA-4D9B-853B-1B1FA95D8EA5}"/>
      </w:docPartPr>
      <w:docPartBody>
        <w:p w:rsidR="000766D6" w:rsidRDefault="000766D6"/>
      </w:docPartBody>
    </w:docPart>
    <w:docPart>
      <w:docPartPr>
        <w:name w:val="FC9A94B85AA147AD8A66C08EF33C1CFE"/>
        <w:category>
          <w:name w:val="Allgemein"/>
          <w:gallery w:val="placeholder"/>
        </w:category>
        <w:types>
          <w:type w:val="bbPlcHdr"/>
        </w:types>
        <w:behaviors>
          <w:behavior w:val="content"/>
        </w:behaviors>
        <w:guid w:val="{F3483C5A-3D77-4493-BC80-1648AE69F24B}"/>
      </w:docPartPr>
      <w:docPartBody>
        <w:p w:rsidR="000766D6" w:rsidRDefault="000766D6"/>
      </w:docPartBody>
    </w:docPart>
    <w:docPart>
      <w:docPartPr>
        <w:name w:val="07CC5536B5E44E1A83E7D861BBE90295"/>
        <w:category>
          <w:name w:val="Allgemein"/>
          <w:gallery w:val="placeholder"/>
        </w:category>
        <w:types>
          <w:type w:val="bbPlcHdr"/>
        </w:types>
        <w:behaviors>
          <w:behavior w:val="content"/>
        </w:behaviors>
        <w:guid w:val="{563CBEBE-AEF8-4932-AA83-D32E6C1A7B35}"/>
      </w:docPartPr>
      <w:docPartBody>
        <w:p w:rsidR="000766D6" w:rsidRDefault="000766D6"/>
      </w:docPartBody>
    </w:docPart>
    <w:docPart>
      <w:docPartPr>
        <w:name w:val="44F5CF24042B45F9963857BD11D5DC44"/>
        <w:category>
          <w:name w:val="Allgemein"/>
          <w:gallery w:val="placeholder"/>
        </w:category>
        <w:types>
          <w:type w:val="bbPlcHdr"/>
        </w:types>
        <w:behaviors>
          <w:behavior w:val="content"/>
        </w:behaviors>
        <w:guid w:val="{61A8CCDA-AA4D-4534-B18B-609623D63409}"/>
      </w:docPartPr>
      <w:docPartBody>
        <w:p w:rsidR="000766D6" w:rsidRDefault="000766D6"/>
      </w:docPartBody>
    </w:docPart>
    <w:docPart>
      <w:docPartPr>
        <w:name w:val="DDA9AEC2E4654A0BAEEF75856EB0CCB9"/>
        <w:category>
          <w:name w:val="Allgemein"/>
          <w:gallery w:val="placeholder"/>
        </w:category>
        <w:types>
          <w:type w:val="bbPlcHdr"/>
        </w:types>
        <w:behaviors>
          <w:behavior w:val="content"/>
        </w:behaviors>
        <w:guid w:val="{1CF1CCDB-F1DF-4C6B-8112-CB0A98A2E43F}"/>
      </w:docPartPr>
      <w:docPartBody>
        <w:p w:rsidR="000766D6" w:rsidRDefault="000766D6"/>
      </w:docPartBody>
    </w:docPart>
    <w:docPart>
      <w:docPartPr>
        <w:name w:val="0A10FA9AB1784DA596934ECBB821CF94"/>
        <w:category>
          <w:name w:val="Allgemein"/>
          <w:gallery w:val="placeholder"/>
        </w:category>
        <w:types>
          <w:type w:val="bbPlcHdr"/>
        </w:types>
        <w:behaviors>
          <w:behavior w:val="content"/>
        </w:behaviors>
        <w:guid w:val="{A59E08E4-A050-409F-BF7D-3941B2D6A5EF}"/>
      </w:docPartPr>
      <w:docPartBody>
        <w:p w:rsidR="000766D6" w:rsidRDefault="000766D6"/>
      </w:docPartBody>
    </w:docPart>
    <w:docPart>
      <w:docPartPr>
        <w:name w:val="37E8E4953328435ABD41F9F9862D8FA0"/>
        <w:category>
          <w:name w:val="Allgemein"/>
          <w:gallery w:val="placeholder"/>
        </w:category>
        <w:types>
          <w:type w:val="bbPlcHdr"/>
        </w:types>
        <w:behaviors>
          <w:behavior w:val="content"/>
        </w:behaviors>
        <w:guid w:val="{A4125BB0-B2A3-496C-ABA4-B21CA65C75B3}"/>
      </w:docPartPr>
      <w:docPartBody>
        <w:p w:rsidR="000766D6" w:rsidRDefault="000766D6"/>
      </w:docPartBody>
    </w:docPart>
    <w:docPart>
      <w:docPartPr>
        <w:name w:val="736D1140BE8D4F7FAFFE146C9BFC29F9"/>
        <w:category>
          <w:name w:val="Allgemein"/>
          <w:gallery w:val="placeholder"/>
        </w:category>
        <w:types>
          <w:type w:val="bbPlcHdr"/>
        </w:types>
        <w:behaviors>
          <w:behavior w:val="content"/>
        </w:behaviors>
        <w:guid w:val="{B1D6DA13-A75D-4651-A801-0D890640FB83}"/>
      </w:docPartPr>
      <w:docPartBody>
        <w:p w:rsidR="000766D6" w:rsidRDefault="000766D6"/>
      </w:docPartBody>
    </w:docPart>
    <w:docPart>
      <w:docPartPr>
        <w:name w:val="C443FCD582DF4494B20D54BBFCCE5F9D"/>
        <w:category>
          <w:name w:val="Allgemein"/>
          <w:gallery w:val="placeholder"/>
        </w:category>
        <w:types>
          <w:type w:val="bbPlcHdr"/>
        </w:types>
        <w:behaviors>
          <w:behavior w:val="content"/>
        </w:behaviors>
        <w:guid w:val="{8FA06686-19FA-4C38-9C7D-75C8AA7F2CBE}"/>
      </w:docPartPr>
      <w:docPartBody>
        <w:p w:rsidR="000766D6" w:rsidRDefault="000766D6"/>
      </w:docPartBody>
    </w:docPart>
    <w:docPart>
      <w:docPartPr>
        <w:name w:val="632C1BB47AC0443D9731F74414B37081"/>
        <w:category>
          <w:name w:val="Allgemein"/>
          <w:gallery w:val="placeholder"/>
        </w:category>
        <w:types>
          <w:type w:val="bbPlcHdr"/>
        </w:types>
        <w:behaviors>
          <w:behavior w:val="content"/>
        </w:behaviors>
        <w:guid w:val="{C7BD641D-19E0-4518-A544-9378402B11A5}"/>
      </w:docPartPr>
      <w:docPartBody>
        <w:p w:rsidR="000766D6" w:rsidRDefault="000766D6"/>
      </w:docPartBody>
    </w:docPart>
    <w:docPart>
      <w:docPartPr>
        <w:name w:val="DFFD87F0B36F4640BFD069A27C458B6C"/>
        <w:category>
          <w:name w:val="Allgemein"/>
          <w:gallery w:val="placeholder"/>
        </w:category>
        <w:types>
          <w:type w:val="bbPlcHdr"/>
        </w:types>
        <w:behaviors>
          <w:behavior w:val="content"/>
        </w:behaviors>
        <w:guid w:val="{074A9F9B-2CE9-43C4-8B1E-03E82B9A11DF}"/>
      </w:docPartPr>
      <w:docPartBody>
        <w:p w:rsidR="000766D6" w:rsidRDefault="000766D6"/>
      </w:docPartBody>
    </w:docPart>
    <w:docPart>
      <w:docPartPr>
        <w:name w:val="4D114186595A4AC59830C52ACF2C4E9F"/>
        <w:category>
          <w:name w:val="Allgemein"/>
          <w:gallery w:val="placeholder"/>
        </w:category>
        <w:types>
          <w:type w:val="bbPlcHdr"/>
        </w:types>
        <w:behaviors>
          <w:behavior w:val="content"/>
        </w:behaviors>
        <w:guid w:val="{BDB9423D-98F2-42D7-862C-FB35D808813E}"/>
      </w:docPartPr>
      <w:docPartBody>
        <w:p w:rsidR="000766D6" w:rsidRDefault="000766D6"/>
      </w:docPartBody>
    </w:docPart>
    <w:docPart>
      <w:docPartPr>
        <w:name w:val="8C03173987FA405888D82DAD3433A797"/>
        <w:category>
          <w:name w:val="Allgemein"/>
          <w:gallery w:val="placeholder"/>
        </w:category>
        <w:types>
          <w:type w:val="bbPlcHdr"/>
        </w:types>
        <w:behaviors>
          <w:behavior w:val="content"/>
        </w:behaviors>
        <w:guid w:val="{C05B7684-8CC9-42C3-ADEA-0687AF3EE544}"/>
      </w:docPartPr>
      <w:docPartBody>
        <w:p w:rsidR="000766D6" w:rsidRDefault="000766D6"/>
      </w:docPartBody>
    </w:docPart>
    <w:docPart>
      <w:docPartPr>
        <w:name w:val="EFBB327D3B144F88AB6DCAAFB17FED81"/>
        <w:category>
          <w:name w:val="Allgemein"/>
          <w:gallery w:val="placeholder"/>
        </w:category>
        <w:types>
          <w:type w:val="bbPlcHdr"/>
        </w:types>
        <w:behaviors>
          <w:behavior w:val="content"/>
        </w:behaviors>
        <w:guid w:val="{730A8CD5-9355-484E-9C0D-DF18F885FE66}"/>
      </w:docPartPr>
      <w:docPartBody>
        <w:p w:rsidR="000766D6" w:rsidRDefault="000766D6"/>
      </w:docPartBody>
    </w:docPart>
    <w:docPart>
      <w:docPartPr>
        <w:name w:val="58126222DC9C48A88DE7604D198D3414"/>
        <w:category>
          <w:name w:val="Allgemein"/>
          <w:gallery w:val="placeholder"/>
        </w:category>
        <w:types>
          <w:type w:val="bbPlcHdr"/>
        </w:types>
        <w:behaviors>
          <w:behavior w:val="content"/>
        </w:behaviors>
        <w:guid w:val="{EF9E9B78-733C-4D4F-8D8D-1C748ED9BBEA}"/>
      </w:docPartPr>
      <w:docPartBody>
        <w:p w:rsidR="000766D6" w:rsidRDefault="000766D6"/>
      </w:docPartBody>
    </w:docPart>
    <w:docPart>
      <w:docPartPr>
        <w:name w:val="B840DD3F81E14660A1AEB62AB0A05001"/>
        <w:category>
          <w:name w:val="Allgemein"/>
          <w:gallery w:val="placeholder"/>
        </w:category>
        <w:types>
          <w:type w:val="bbPlcHdr"/>
        </w:types>
        <w:behaviors>
          <w:behavior w:val="content"/>
        </w:behaviors>
        <w:guid w:val="{2F1C2C6D-164F-4961-9E54-20BDFC47C2E5}"/>
      </w:docPartPr>
      <w:docPartBody>
        <w:p w:rsidR="000766D6" w:rsidRDefault="000766D6"/>
      </w:docPartBody>
    </w:docPart>
    <w:docPart>
      <w:docPartPr>
        <w:name w:val="C53EBBA18C3E4941947F41C1513D8BBA"/>
        <w:category>
          <w:name w:val="Allgemein"/>
          <w:gallery w:val="placeholder"/>
        </w:category>
        <w:types>
          <w:type w:val="bbPlcHdr"/>
        </w:types>
        <w:behaviors>
          <w:behavior w:val="content"/>
        </w:behaviors>
        <w:guid w:val="{BA4840A2-FCBF-42D3-A7A3-F80B91E0D706}"/>
      </w:docPartPr>
      <w:docPartBody>
        <w:p w:rsidR="000766D6" w:rsidRDefault="000766D6"/>
      </w:docPartBody>
    </w:docPart>
    <w:docPart>
      <w:docPartPr>
        <w:name w:val="5F80945F73E94667A3FA9CC0AC17EB04"/>
        <w:category>
          <w:name w:val="Allgemein"/>
          <w:gallery w:val="placeholder"/>
        </w:category>
        <w:types>
          <w:type w:val="bbPlcHdr"/>
        </w:types>
        <w:behaviors>
          <w:behavior w:val="content"/>
        </w:behaviors>
        <w:guid w:val="{5E94C387-D7B1-40BD-BB2B-B03EC45C0746}"/>
      </w:docPartPr>
      <w:docPartBody>
        <w:p w:rsidR="000766D6" w:rsidRDefault="000766D6"/>
      </w:docPartBody>
    </w:docPart>
    <w:docPart>
      <w:docPartPr>
        <w:name w:val="8AFB24C2F9CE49E98E6AC28B2178BA25"/>
        <w:category>
          <w:name w:val="Allgemein"/>
          <w:gallery w:val="placeholder"/>
        </w:category>
        <w:types>
          <w:type w:val="bbPlcHdr"/>
        </w:types>
        <w:behaviors>
          <w:behavior w:val="content"/>
        </w:behaviors>
        <w:guid w:val="{61D13A36-B2C5-442C-BB2C-81FDCC25D866}"/>
      </w:docPartPr>
      <w:docPartBody>
        <w:p w:rsidR="000766D6" w:rsidRDefault="000766D6"/>
      </w:docPartBody>
    </w:docPart>
    <w:docPart>
      <w:docPartPr>
        <w:name w:val="295DF25C69904B948703036E6CD9DD51"/>
        <w:category>
          <w:name w:val="Allgemein"/>
          <w:gallery w:val="placeholder"/>
        </w:category>
        <w:types>
          <w:type w:val="bbPlcHdr"/>
        </w:types>
        <w:behaviors>
          <w:behavior w:val="content"/>
        </w:behaviors>
        <w:guid w:val="{61152D34-CAE5-4191-B631-DAA71585917A}"/>
      </w:docPartPr>
      <w:docPartBody>
        <w:p w:rsidR="000766D6" w:rsidRDefault="000766D6"/>
      </w:docPartBody>
    </w:docPart>
    <w:docPart>
      <w:docPartPr>
        <w:name w:val="16E8EBB9C9B44071A0DA55FA01CD9193"/>
        <w:category>
          <w:name w:val="Allgemein"/>
          <w:gallery w:val="placeholder"/>
        </w:category>
        <w:types>
          <w:type w:val="bbPlcHdr"/>
        </w:types>
        <w:behaviors>
          <w:behavior w:val="content"/>
        </w:behaviors>
        <w:guid w:val="{F3F3B763-0335-4FA0-938A-62D5E47EDC91}"/>
      </w:docPartPr>
      <w:docPartBody>
        <w:p w:rsidR="000766D6" w:rsidRDefault="000766D6"/>
      </w:docPartBody>
    </w:docPart>
    <w:docPart>
      <w:docPartPr>
        <w:name w:val="A47216AC9E1F4FFBAC4A29CABA445F52"/>
        <w:category>
          <w:name w:val="Allgemein"/>
          <w:gallery w:val="placeholder"/>
        </w:category>
        <w:types>
          <w:type w:val="bbPlcHdr"/>
        </w:types>
        <w:behaviors>
          <w:behavior w:val="content"/>
        </w:behaviors>
        <w:guid w:val="{927D810C-24A4-46A4-9608-6640C7E1DF91}"/>
      </w:docPartPr>
      <w:docPartBody>
        <w:p w:rsidR="000766D6" w:rsidRDefault="000766D6"/>
      </w:docPartBody>
    </w:docPart>
    <w:docPart>
      <w:docPartPr>
        <w:name w:val="7026B5D4DAE24E9F90D6F89E5A792F07"/>
        <w:category>
          <w:name w:val="Allgemein"/>
          <w:gallery w:val="placeholder"/>
        </w:category>
        <w:types>
          <w:type w:val="bbPlcHdr"/>
        </w:types>
        <w:behaviors>
          <w:behavior w:val="content"/>
        </w:behaviors>
        <w:guid w:val="{2BE7436B-DB57-4ECF-B8A7-AE37247EB092}"/>
      </w:docPartPr>
      <w:docPartBody>
        <w:p w:rsidR="000766D6" w:rsidRDefault="000766D6"/>
      </w:docPartBody>
    </w:docPart>
    <w:docPart>
      <w:docPartPr>
        <w:name w:val="6D4EE38105A946888AE61212D6D8BB5E"/>
        <w:category>
          <w:name w:val="Allgemein"/>
          <w:gallery w:val="placeholder"/>
        </w:category>
        <w:types>
          <w:type w:val="bbPlcHdr"/>
        </w:types>
        <w:behaviors>
          <w:behavior w:val="content"/>
        </w:behaviors>
        <w:guid w:val="{BA514963-7A3D-4B78-93DA-8C5D9BE86CF6}"/>
      </w:docPartPr>
      <w:docPartBody>
        <w:p w:rsidR="000766D6" w:rsidRDefault="000766D6"/>
      </w:docPartBody>
    </w:docPart>
    <w:docPart>
      <w:docPartPr>
        <w:name w:val="61B500D822E6453EA7A0E28EAF805305"/>
        <w:category>
          <w:name w:val="Allgemein"/>
          <w:gallery w:val="placeholder"/>
        </w:category>
        <w:types>
          <w:type w:val="bbPlcHdr"/>
        </w:types>
        <w:behaviors>
          <w:behavior w:val="content"/>
        </w:behaviors>
        <w:guid w:val="{FBC136DA-CC02-4088-BA26-2F45BC8BC138}"/>
      </w:docPartPr>
      <w:docPartBody>
        <w:p w:rsidR="000766D6" w:rsidRDefault="000766D6"/>
      </w:docPartBody>
    </w:docPart>
    <w:docPart>
      <w:docPartPr>
        <w:name w:val="555B2DD9FD294D0E912527C38DD642DC"/>
        <w:category>
          <w:name w:val="Allgemein"/>
          <w:gallery w:val="placeholder"/>
        </w:category>
        <w:types>
          <w:type w:val="bbPlcHdr"/>
        </w:types>
        <w:behaviors>
          <w:behavior w:val="content"/>
        </w:behaviors>
        <w:guid w:val="{CAE1C82D-00EB-4FF8-B747-26F77A8B5E66}"/>
      </w:docPartPr>
      <w:docPartBody>
        <w:p w:rsidR="000766D6" w:rsidRDefault="000766D6"/>
      </w:docPartBody>
    </w:docPart>
    <w:docPart>
      <w:docPartPr>
        <w:name w:val="68D8201C9BAD449C9338D456F2C87F84"/>
        <w:category>
          <w:name w:val="Allgemein"/>
          <w:gallery w:val="placeholder"/>
        </w:category>
        <w:types>
          <w:type w:val="bbPlcHdr"/>
        </w:types>
        <w:behaviors>
          <w:behavior w:val="content"/>
        </w:behaviors>
        <w:guid w:val="{4803EC35-175E-44BE-A9A7-C99BBD34913E}"/>
      </w:docPartPr>
      <w:docPartBody>
        <w:p w:rsidR="000766D6" w:rsidRDefault="000766D6"/>
      </w:docPartBody>
    </w:docPart>
    <w:docPart>
      <w:docPartPr>
        <w:name w:val="FB57D7D2768D428A9642E1EA302048BE"/>
        <w:category>
          <w:name w:val="Allgemein"/>
          <w:gallery w:val="placeholder"/>
        </w:category>
        <w:types>
          <w:type w:val="bbPlcHdr"/>
        </w:types>
        <w:behaviors>
          <w:behavior w:val="content"/>
        </w:behaviors>
        <w:guid w:val="{7DB6DC01-E115-42AB-9DB2-9C43E8B9EE73}"/>
      </w:docPartPr>
      <w:docPartBody>
        <w:p w:rsidR="000766D6" w:rsidRDefault="000766D6"/>
      </w:docPartBody>
    </w:docPart>
    <w:docPart>
      <w:docPartPr>
        <w:name w:val="49B680C9434641E4A78D66D0996E727D"/>
        <w:category>
          <w:name w:val="Allgemein"/>
          <w:gallery w:val="placeholder"/>
        </w:category>
        <w:types>
          <w:type w:val="bbPlcHdr"/>
        </w:types>
        <w:behaviors>
          <w:behavior w:val="content"/>
        </w:behaviors>
        <w:guid w:val="{6AA527E4-27CD-4EF0-B76A-FAEAB5DCB7A2}"/>
      </w:docPartPr>
      <w:docPartBody>
        <w:p w:rsidR="000766D6" w:rsidRDefault="000766D6"/>
      </w:docPartBody>
    </w:docPart>
    <w:docPart>
      <w:docPartPr>
        <w:name w:val="E5817E1D8F364166A3F72F90C4AF4575"/>
        <w:category>
          <w:name w:val="Allgemein"/>
          <w:gallery w:val="placeholder"/>
        </w:category>
        <w:types>
          <w:type w:val="bbPlcHdr"/>
        </w:types>
        <w:behaviors>
          <w:behavior w:val="content"/>
        </w:behaviors>
        <w:guid w:val="{CDE6D1A6-870F-45FE-8BA1-49EF7057BCAD}"/>
      </w:docPartPr>
      <w:docPartBody>
        <w:p w:rsidR="000766D6" w:rsidRDefault="000766D6"/>
      </w:docPartBody>
    </w:docPart>
    <w:docPart>
      <w:docPartPr>
        <w:name w:val="AD40497CFA904C2785AB1E5420416EC1"/>
        <w:category>
          <w:name w:val="Allgemein"/>
          <w:gallery w:val="placeholder"/>
        </w:category>
        <w:types>
          <w:type w:val="bbPlcHdr"/>
        </w:types>
        <w:behaviors>
          <w:behavior w:val="content"/>
        </w:behaviors>
        <w:guid w:val="{3DB9A626-1494-4478-A292-1E4C1FC46C7E}"/>
      </w:docPartPr>
      <w:docPartBody>
        <w:p w:rsidR="000766D6" w:rsidRDefault="000766D6"/>
      </w:docPartBody>
    </w:docPart>
    <w:docPart>
      <w:docPartPr>
        <w:name w:val="9D8794A27D404880BBFB8C05938CC789"/>
        <w:category>
          <w:name w:val="Allgemein"/>
          <w:gallery w:val="placeholder"/>
        </w:category>
        <w:types>
          <w:type w:val="bbPlcHdr"/>
        </w:types>
        <w:behaviors>
          <w:behavior w:val="content"/>
        </w:behaviors>
        <w:guid w:val="{2E875F1D-3F53-4823-9B13-08CA0B1CF481}"/>
      </w:docPartPr>
      <w:docPartBody>
        <w:p w:rsidR="000766D6" w:rsidRDefault="000766D6"/>
      </w:docPartBody>
    </w:docPart>
    <w:docPart>
      <w:docPartPr>
        <w:name w:val="155B58B7BDFD41348D80DE2F33F4CFB8"/>
        <w:category>
          <w:name w:val="Allgemein"/>
          <w:gallery w:val="placeholder"/>
        </w:category>
        <w:types>
          <w:type w:val="bbPlcHdr"/>
        </w:types>
        <w:behaviors>
          <w:behavior w:val="content"/>
        </w:behaviors>
        <w:guid w:val="{6B708B1C-78E9-424A-BFD3-B65D232E34BD}"/>
      </w:docPartPr>
      <w:docPartBody>
        <w:p w:rsidR="000766D6" w:rsidRDefault="000766D6"/>
      </w:docPartBody>
    </w:docPart>
    <w:docPart>
      <w:docPartPr>
        <w:name w:val="54AF008C84914668BB5C3229BF70DA31"/>
        <w:category>
          <w:name w:val="Allgemein"/>
          <w:gallery w:val="placeholder"/>
        </w:category>
        <w:types>
          <w:type w:val="bbPlcHdr"/>
        </w:types>
        <w:behaviors>
          <w:behavior w:val="content"/>
        </w:behaviors>
        <w:guid w:val="{7DF90725-CB86-46EE-BC92-8FCF092CDB9D}"/>
      </w:docPartPr>
      <w:docPartBody>
        <w:p w:rsidR="000766D6" w:rsidRDefault="000766D6"/>
      </w:docPartBody>
    </w:docPart>
    <w:docPart>
      <w:docPartPr>
        <w:name w:val="7C472DF8F7A3475280B6FB9E29B562B5"/>
        <w:category>
          <w:name w:val="Allgemein"/>
          <w:gallery w:val="placeholder"/>
        </w:category>
        <w:types>
          <w:type w:val="bbPlcHdr"/>
        </w:types>
        <w:behaviors>
          <w:behavior w:val="content"/>
        </w:behaviors>
        <w:guid w:val="{ED080B2C-4D54-48AF-9177-A165D0032F2E}"/>
      </w:docPartPr>
      <w:docPartBody>
        <w:p w:rsidR="000766D6" w:rsidRDefault="000766D6"/>
      </w:docPartBody>
    </w:docPart>
    <w:docPart>
      <w:docPartPr>
        <w:name w:val="383AC34F718643CD83C3535BE5CCF7E9"/>
        <w:category>
          <w:name w:val="Allgemein"/>
          <w:gallery w:val="placeholder"/>
        </w:category>
        <w:types>
          <w:type w:val="bbPlcHdr"/>
        </w:types>
        <w:behaviors>
          <w:behavior w:val="content"/>
        </w:behaviors>
        <w:guid w:val="{7B17DD87-51CA-43A7-AE03-C7EEB0963EEC}"/>
      </w:docPartPr>
      <w:docPartBody>
        <w:p w:rsidR="000766D6" w:rsidRDefault="000766D6"/>
      </w:docPartBody>
    </w:docPart>
    <w:docPart>
      <w:docPartPr>
        <w:name w:val="E8CD885F56864F96B7B11EE9ADF99240"/>
        <w:category>
          <w:name w:val="Allgemein"/>
          <w:gallery w:val="placeholder"/>
        </w:category>
        <w:types>
          <w:type w:val="bbPlcHdr"/>
        </w:types>
        <w:behaviors>
          <w:behavior w:val="content"/>
        </w:behaviors>
        <w:guid w:val="{52D8B5A3-B1D5-4925-AA77-820566374B12}"/>
      </w:docPartPr>
      <w:docPartBody>
        <w:p w:rsidR="000766D6" w:rsidRDefault="000766D6"/>
      </w:docPartBody>
    </w:docPart>
    <w:docPart>
      <w:docPartPr>
        <w:name w:val="02BE3873193740198604508C96BD6B07"/>
        <w:category>
          <w:name w:val="Allgemein"/>
          <w:gallery w:val="placeholder"/>
        </w:category>
        <w:types>
          <w:type w:val="bbPlcHdr"/>
        </w:types>
        <w:behaviors>
          <w:behavior w:val="content"/>
        </w:behaviors>
        <w:guid w:val="{F0C93AF6-DCBC-4138-B2F2-8CCFE05CD017}"/>
      </w:docPartPr>
      <w:docPartBody>
        <w:p w:rsidR="000766D6" w:rsidRDefault="000766D6"/>
      </w:docPartBody>
    </w:docPart>
    <w:docPart>
      <w:docPartPr>
        <w:name w:val="F63EF11E9FEB4BD18E398D44C746F69F"/>
        <w:category>
          <w:name w:val="Allgemein"/>
          <w:gallery w:val="placeholder"/>
        </w:category>
        <w:types>
          <w:type w:val="bbPlcHdr"/>
        </w:types>
        <w:behaviors>
          <w:behavior w:val="content"/>
        </w:behaviors>
        <w:guid w:val="{0BBEDB77-0784-4ED3-B880-6878272191D5}"/>
      </w:docPartPr>
      <w:docPartBody>
        <w:p w:rsidR="000766D6" w:rsidRDefault="000766D6"/>
      </w:docPartBody>
    </w:docPart>
    <w:docPart>
      <w:docPartPr>
        <w:name w:val="42BC9D2D739F403DAAF39D06079E428D"/>
        <w:category>
          <w:name w:val="Allgemein"/>
          <w:gallery w:val="placeholder"/>
        </w:category>
        <w:types>
          <w:type w:val="bbPlcHdr"/>
        </w:types>
        <w:behaviors>
          <w:behavior w:val="content"/>
        </w:behaviors>
        <w:guid w:val="{37EDDF5D-9A15-4F26-B03D-5799C26F553F}"/>
      </w:docPartPr>
      <w:docPartBody>
        <w:p w:rsidR="000766D6" w:rsidRDefault="000766D6"/>
      </w:docPartBody>
    </w:docPart>
    <w:docPart>
      <w:docPartPr>
        <w:name w:val="8DF7FF8BB7FB4237BF6B4C3F6E71C437"/>
        <w:category>
          <w:name w:val="Allgemein"/>
          <w:gallery w:val="placeholder"/>
        </w:category>
        <w:types>
          <w:type w:val="bbPlcHdr"/>
        </w:types>
        <w:behaviors>
          <w:behavior w:val="content"/>
        </w:behaviors>
        <w:guid w:val="{826DD284-2A7E-41E9-BB97-5E69FCC154D8}"/>
      </w:docPartPr>
      <w:docPartBody>
        <w:p w:rsidR="000766D6" w:rsidRDefault="000766D6"/>
      </w:docPartBody>
    </w:docPart>
    <w:docPart>
      <w:docPartPr>
        <w:name w:val="350AF6D1A1A24100942C8BDA64FAC1D6"/>
        <w:category>
          <w:name w:val="Allgemein"/>
          <w:gallery w:val="placeholder"/>
        </w:category>
        <w:types>
          <w:type w:val="bbPlcHdr"/>
        </w:types>
        <w:behaviors>
          <w:behavior w:val="content"/>
        </w:behaviors>
        <w:guid w:val="{A49025C5-BBF8-4C69-BE11-75EF694FBCF2}"/>
      </w:docPartPr>
      <w:docPartBody>
        <w:p w:rsidR="000766D6" w:rsidRDefault="000766D6"/>
      </w:docPartBody>
    </w:docPart>
    <w:docPart>
      <w:docPartPr>
        <w:name w:val="0C8DEAA7A278411FA4598BE77E212EB9"/>
        <w:category>
          <w:name w:val="Allgemein"/>
          <w:gallery w:val="placeholder"/>
        </w:category>
        <w:types>
          <w:type w:val="bbPlcHdr"/>
        </w:types>
        <w:behaviors>
          <w:behavior w:val="content"/>
        </w:behaviors>
        <w:guid w:val="{B2CB79F6-DC83-449A-9A63-BC77BE03C87E}"/>
      </w:docPartPr>
      <w:docPartBody>
        <w:p w:rsidR="000766D6" w:rsidRDefault="000766D6"/>
      </w:docPartBody>
    </w:docPart>
    <w:docPart>
      <w:docPartPr>
        <w:name w:val="C84ED000D23A42058E67A36397B12DC7"/>
        <w:category>
          <w:name w:val="Allgemein"/>
          <w:gallery w:val="placeholder"/>
        </w:category>
        <w:types>
          <w:type w:val="bbPlcHdr"/>
        </w:types>
        <w:behaviors>
          <w:behavior w:val="content"/>
        </w:behaviors>
        <w:guid w:val="{8B4825CB-269C-4839-8D6D-C03036C46DBF}"/>
      </w:docPartPr>
      <w:docPartBody>
        <w:p w:rsidR="000766D6" w:rsidRDefault="000766D6"/>
      </w:docPartBody>
    </w:docPart>
    <w:docPart>
      <w:docPartPr>
        <w:name w:val="22586D41E6FB498AAAF73062F358F916"/>
        <w:category>
          <w:name w:val="Allgemein"/>
          <w:gallery w:val="placeholder"/>
        </w:category>
        <w:types>
          <w:type w:val="bbPlcHdr"/>
        </w:types>
        <w:behaviors>
          <w:behavior w:val="content"/>
        </w:behaviors>
        <w:guid w:val="{58625E13-CE0F-473E-AC72-7278F4DC1475}"/>
      </w:docPartPr>
      <w:docPartBody>
        <w:p w:rsidR="000766D6" w:rsidRDefault="000766D6"/>
      </w:docPartBody>
    </w:docPart>
    <w:docPart>
      <w:docPartPr>
        <w:name w:val="68E2C065C89441E497E3F903EBDB21A2"/>
        <w:category>
          <w:name w:val="Allgemein"/>
          <w:gallery w:val="placeholder"/>
        </w:category>
        <w:types>
          <w:type w:val="bbPlcHdr"/>
        </w:types>
        <w:behaviors>
          <w:behavior w:val="content"/>
        </w:behaviors>
        <w:guid w:val="{EE62689E-7069-43D7-BB0A-60359BB91E41}"/>
      </w:docPartPr>
      <w:docPartBody>
        <w:p w:rsidR="000766D6" w:rsidRDefault="000766D6"/>
      </w:docPartBody>
    </w:docPart>
    <w:docPart>
      <w:docPartPr>
        <w:name w:val="EE46B27BCCDA468482F63BE64D190711"/>
        <w:category>
          <w:name w:val="Allgemein"/>
          <w:gallery w:val="placeholder"/>
        </w:category>
        <w:types>
          <w:type w:val="bbPlcHdr"/>
        </w:types>
        <w:behaviors>
          <w:behavior w:val="content"/>
        </w:behaviors>
        <w:guid w:val="{AC88D6FE-6D68-481A-8C51-B5EA720B463A}"/>
      </w:docPartPr>
      <w:docPartBody>
        <w:p w:rsidR="000766D6" w:rsidRDefault="000766D6"/>
      </w:docPartBody>
    </w:docPart>
    <w:docPart>
      <w:docPartPr>
        <w:name w:val="951F6A0D04764DC5A752D3D7D15D4C94"/>
        <w:category>
          <w:name w:val="Allgemein"/>
          <w:gallery w:val="placeholder"/>
        </w:category>
        <w:types>
          <w:type w:val="bbPlcHdr"/>
        </w:types>
        <w:behaviors>
          <w:behavior w:val="content"/>
        </w:behaviors>
        <w:guid w:val="{F84797B8-A504-4F48-8E22-257DAF0D0A27}"/>
      </w:docPartPr>
      <w:docPartBody>
        <w:p w:rsidR="000766D6" w:rsidRDefault="000766D6"/>
      </w:docPartBody>
    </w:docPart>
    <w:docPart>
      <w:docPartPr>
        <w:name w:val="E43F4BF3A1A345568C8275220CD3AF97"/>
        <w:category>
          <w:name w:val="Allgemein"/>
          <w:gallery w:val="placeholder"/>
        </w:category>
        <w:types>
          <w:type w:val="bbPlcHdr"/>
        </w:types>
        <w:behaviors>
          <w:behavior w:val="content"/>
        </w:behaviors>
        <w:guid w:val="{F7638233-63CB-44A6-A83F-FEB5E8E4B05B}"/>
      </w:docPartPr>
      <w:docPartBody>
        <w:p w:rsidR="000766D6" w:rsidRDefault="000766D6"/>
      </w:docPartBody>
    </w:docPart>
    <w:docPart>
      <w:docPartPr>
        <w:name w:val="2BA94CB553D647D68ABE92EBD8EFA927"/>
        <w:category>
          <w:name w:val="Allgemein"/>
          <w:gallery w:val="placeholder"/>
        </w:category>
        <w:types>
          <w:type w:val="bbPlcHdr"/>
        </w:types>
        <w:behaviors>
          <w:behavior w:val="content"/>
        </w:behaviors>
        <w:guid w:val="{3E7E2F20-5030-453E-BA49-442F64C6CF98}"/>
      </w:docPartPr>
      <w:docPartBody>
        <w:p w:rsidR="000766D6" w:rsidRDefault="000766D6"/>
      </w:docPartBody>
    </w:docPart>
    <w:docPart>
      <w:docPartPr>
        <w:name w:val="BE1E942D2A9647A982EA6CC1D6D22F4E"/>
        <w:category>
          <w:name w:val="Allgemein"/>
          <w:gallery w:val="placeholder"/>
        </w:category>
        <w:types>
          <w:type w:val="bbPlcHdr"/>
        </w:types>
        <w:behaviors>
          <w:behavior w:val="content"/>
        </w:behaviors>
        <w:guid w:val="{884214E8-A80D-4F27-B690-B2FFBAFB579A}"/>
      </w:docPartPr>
      <w:docPartBody>
        <w:p w:rsidR="000766D6" w:rsidRDefault="000766D6"/>
      </w:docPartBody>
    </w:docPart>
    <w:docPart>
      <w:docPartPr>
        <w:name w:val="6FFD1933912447C38AC8E766646035C1"/>
        <w:category>
          <w:name w:val="Allgemein"/>
          <w:gallery w:val="placeholder"/>
        </w:category>
        <w:types>
          <w:type w:val="bbPlcHdr"/>
        </w:types>
        <w:behaviors>
          <w:behavior w:val="content"/>
        </w:behaviors>
        <w:guid w:val="{ACC6E44D-C22B-4643-9BA2-A30776927168}"/>
      </w:docPartPr>
      <w:docPartBody>
        <w:p w:rsidR="000766D6" w:rsidRDefault="000766D6"/>
      </w:docPartBody>
    </w:docPart>
    <w:docPart>
      <w:docPartPr>
        <w:name w:val="080F2FA563314E478F7876A8EE93AEC5"/>
        <w:category>
          <w:name w:val="Allgemein"/>
          <w:gallery w:val="placeholder"/>
        </w:category>
        <w:types>
          <w:type w:val="bbPlcHdr"/>
        </w:types>
        <w:behaviors>
          <w:behavior w:val="content"/>
        </w:behaviors>
        <w:guid w:val="{CE9D9ACC-2357-4A03-AB2B-752963235B3C}"/>
      </w:docPartPr>
      <w:docPartBody>
        <w:p w:rsidR="000766D6" w:rsidRDefault="000766D6"/>
      </w:docPartBody>
    </w:docPart>
    <w:docPart>
      <w:docPartPr>
        <w:name w:val="124F324629264B2FA4A7A8149261D870"/>
        <w:category>
          <w:name w:val="Allgemein"/>
          <w:gallery w:val="placeholder"/>
        </w:category>
        <w:types>
          <w:type w:val="bbPlcHdr"/>
        </w:types>
        <w:behaviors>
          <w:behavior w:val="content"/>
        </w:behaviors>
        <w:guid w:val="{3B7256E3-7FA4-461A-9547-7D64DD247B87}"/>
      </w:docPartPr>
      <w:docPartBody>
        <w:p w:rsidR="000766D6" w:rsidRDefault="000766D6"/>
      </w:docPartBody>
    </w:docPart>
    <w:docPart>
      <w:docPartPr>
        <w:name w:val="8CD4FEBBBBE84ED9A16655E3FDE61A41"/>
        <w:category>
          <w:name w:val="Allgemein"/>
          <w:gallery w:val="placeholder"/>
        </w:category>
        <w:types>
          <w:type w:val="bbPlcHdr"/>
        </w:types>
        <w:behaviors>
          <w:behavior w:val="content"/>
        </w:behaviors>
        <w:guid w:val="{B472D68A-06D2-47B5-A40B-5B3FF6EC1184}"/>
      </w:docPartPr>
      <w:docPartBody>
        <w:p w:rsidR="000766D6" w:rsidRDefault="000766D6"/>
      </w:docPartBody>
    </w:docPart>
    <w:docPart>
      <w:docPartPr>
        <w:name w:val="C0B0CB186323415E8762D24A11FEC4CF"/>
        <w:category>
          <w:name w:val="Allgemein"/>
          <w:gallery w:val="placeholder"/>
        </w:category>
        <w:types>
          <w:type w:val="bbPlcHdr"/>
        </w:types>
        <w:behaviors>
          <w:behavior w:val="content"/>
        </w:behaviors>
        <w:guid w:val="{42CDEEC1-3FC2-4591-90AC-4820ECDE740C}"/>
      </w:docPartPr>
      <w:docPartBody>
        <w:p w:rsidR="000766D6" w:rsidRDefault="000766D6"/>
      </w:docPartBody>
    </w:docPart>
    <w:docPart>
      <w:docPartPr>
        <w:name w:val="83491C6FD51645B4BC34D5A46C77FC8D"/>
        <w:category>
          <w:name w:val="Allgemein"/>
          <w:gallery w:val="placeholder"/>
        </w:category>
        <w:types>
          <w:type w:val="bbPlcHdr"/>
        </w:types>
        <w:behaviors>
          <w:behavior w:val="content"/>
        </w:behaviors>
        <w:guid w:val="{FB298B14-CDC8-44A5-9204-3EC8B3BCA439}"/>
      </w:docPartPr>
      <w:docPartBody>
        <w:p w:rsidR="000766D6" w:rsidRDefault="000766D6"/>
      </w:docPartBody>
    </w:docPart>
    <w:docPart>
      <w:docPartPr>
        <w:name w:val="1F6107F87C0B4FDAB255680CEA02A334"/>
        <w:category>
          <w:name w:val="Allgemein"/>
          <w:gallery w:val="placeholder"/>
        </w:category>
        <w:types>
          <w:type w:val="bbPlcHdr"/>
        </w:types>
        <w:behaviors>
          <w:behavior w:val="content"/>
        </w:behaviors>
        <w:guid w:val="{8296212A-0CA7-42E4-9CA4-DF2A1EB0E44B}"/>
      </w:docPartPr>
      <w:docPartBody>
        <w:p w:rsidR="000766D6" w:rsidRDefault="000766D6"/>
      </w:docPartBody>
    </w:docPart>
    <w:docPart>
      <w:docPartPr>
        <w:name w:val="6DD52ABD5D5C41B6B2F7ECF26F898322"/>
        <w:category>
          <w:name w:val="Allgemein"/>
          <w:gallery w:val="placeholder"/>
        </w:category>
        <w:types>
          <w:type w:val="bbPlcHdr"/>
        </w:types>
        <w:behaviors>
          <w:behavior w:val="content"/>
        </w:behaviors>
        <w:guid w:val="{42463112-E578-4C8E-8BEB-FEE71C55EB0D}"/>
      </w:docPartPr>
      <w:docPartBody>
        <w:p w:rsidR="000766D6" w:rsidRDefault="000766D6"/>
      </w:docPartBody>
    </w:docPart>
    <w:docPart>
      <w:docPartPr>
        <w:name w:val="A1F76D294C154D3FA8566372CA16207C"/>
        <w:category>
          <w:name w:val="Allgemein"/>
          <w:gallery w:val="placeholder"/>
        </w:category>
        <w:types>
          <w:type w:val="bbPlcHdr"/>
        </w:types>
        <w:behaviors>
          <w:behavior w:val="content"/>
        </w:behaviors>
        <w:guid w:val="{A7F56BAB-1F7C-409C-BF99-D48EB5F35D21}"/>
      </w:docPartPr>
      <w:docPartBody>
        <w:p w:rsidR="000766D6" w:rsidRDefault="000766D6"/>
      </w:docPartBody>
    </w:docPart>
    <w:docPart>
      <w:docPartPr>
        <w:name w:val="3C5E428241E94E30BBC33B4ADD23F9D6"/>
        <w:category>
          <w:name w:val="Allgemein"/>
          <w:gallery w:val="placeholder"/>
        </w:category>
        <w:types>
          <w:type w:val="bbPlcHdr"/>
        </w:types>
        <w:behaviors>
          <w:behavior w:val="content"/>
        </w:behaviors>
        <w:guid w:val="{137B7216-5343-4D14-9279-EA154ABBCD3B}"/>
      </w:docPartPr>
      <w:docPartBody>
        <w:p w:rsidR="000766D6" w:rsidRDefault="000766D6"/>
      </w:docPartBody>
    </w:docPart>
    <w:docPart>
      <w:docPartPr>
        <w:name w:val="E782894DE7E14FF2A8BE441B5F92C510"/>
        <w:category>
          <w:name w:val="Allgemein"/>
          <w:gallery w:val="placeholder"/>
        </w:category>
        <w:types>
          <w:type w:val="bbPlcHdr"/>
        </w:types>
        <w:behaviors>
          <w:behavior w:val="content"/>
        </w:behaviors>
        <w:guid w:val="{FB5D7ABD-2BE8-4669-9A7F-C1DA2465B310}"/>
      </w:docPartPr>
      <w:docPartBody>
        <w:p w:rsidR="000766D6" w:rsidRDefault="000766D6"/>
      </w:docPartBody>
    </w:docPart>
    <w:docPart>
      <w:docPartPr>
        <w:name w:val="D171A6CC423941DF836CA21E2F591694"/>
        <w:category>
          <w:name w:val="Allgemein"/>
          <w:gallery w:val="placeholder"/>
        </w:category>
        <w:types>
          <w:type w:val="bbPlcHdr"/>
        </w:types>
        <w:behaviors>
          <w:behavior w:val="content"/>
        </w:behaviors>
        <w:guid w:val="{918A2F2D-4579-4723-A4CB-734B4DC86955}"/>
      </w:docPartPr>
      <w:docPartBody>
        <w:p w:rsidR="000766D6" w:rsidRDefault="000766D6"/>
      </w:docPartBody>
    </w:docPart>
    <w:docPart>
      <w:docPartPr>
        <w:name w:val="540D945380CE48488E354BB92C004862"/>
        <w:category>
          <w:name w:val="Allgemein"/>
          <w:gallery w:val="placeholder"/>
        </w:category>
        <w:types>
          <w:type w:val="bbPlcHdr"/>
        </w:types>
        <w:behaviors>
          <w:behavior w:val="content"/>
        </w:behaviors>
        <w:guid w:val="{765FA3B1-BFE1-44E3-ABFD-E7678C0BF0D1}"/>
      </w:docPartPr>
      <w:docPartBody>
        <w:p w:rsidR="000766D6" w:rsidRDefault="000766D6"/>
      </w:docPartBody>
    </w:docPart>
    <w:docPart>
      <w:docPartPr>
        <w:name w:val="62599B58B34B4EC1B039B0E9E93CAA68"/>
        <w:category>
          <w:name w:val="Allgemein"/>
          <w:gallery w:val="placeholder"/>
        </w:category>
        <w:types>
          <w:type w:val="bbPlcHdr"/>
        </w:types>
        <w:behaviors>
          <w:behavior w:val="content"/>
        </w:behaviors>
        <w:guid w:val="{1AED3457-4CE1-41C2-AF12-CAAE1F5F64B9}"/>
      </w:docPartPr>
      <w:docPartBody>
        <w:p w:rsidR="000766D6" w:rsidRDefault="000766D6"/>
      </w:docPartBody>
    </w:docPart>
    <w:docPart>
      <w:docPartPr>
        <w:name w:val="A0F6480A11264D06BC22903CF0CCE06F"/>
        <w:category>
          <w:name w:val="Allgemein"/>
          <w:gallery w:val="placeholder"/>
        </w:category>
        <w:types>
          <w:type w:val="bbPlcHdr"/>
        </w:types>
        <w:behaviors>
          <w:behavior w:val="content"/>
        </w:behaviors>
        <w:guid w:val="{4D1AED51-CB16-4B54-BF0A-E22F113147FC}"/>
      </w:docPartPr>
      <w:docPartBody>
        <w:p w:rsidR="000766D6" w:rsidRDefault="000766D6"/>
      </w:docPartBody>
    </w:docPart>
    <w:docPart>
      <w:docPartPr>
        <w:name w:val="CB30533CFB25441EB4EF70C8D2B40367"/>
        <w:category>
          <w:name w:val="Allgemein"/>
          <w:gallery w:val="placeholder"/>
        </w:category>
        <w:types>
          <w:type w:val="bbPlcHdr"/>
        </w:types>
        <w:behaviors>
          <w:behavior w:val="content"/>
        </w:behaviors>
        <w:guid w:val="{3AF33B26-34A5-4E70-B211-40E6886F952C}"/>
      </w:docPartPr>
      <w:docPartBody>
        <w:p w:rsidR="000766D6" w:rsidRDefault="000766D6"/>
      </w:docPartBody>
    </w:docPart>
    <w:docPart>
      <w:docPartPr>
        <w:name w:val="22914ACDFFCE48BB9D024F80B9A23C1D"/>
        <w:category>
          <w:name w:val="Allgemein"/>
          <w:gallery w:val="placeholder"/>
        </w:category>
        <w:types>
          <w:type w:val="bbPlcHdr"/>
        </w:types>
        <w:behaviors>
          <w:behavior w:val="content"/>
        </w:behaviors>
        <w:guid w:val="{C1766141-5B33-4DAA-935F-AF401FE3F7E1}"/>
      </w:docPartPr>
      <w:docPartBody>
        <w:p w:rsidR="000766D6" w:rsidRDefault="000766D6"/>
      </w:docPartBody>
    </w:docPart>
    <w:docPart>
      <w:docPartPr>
        <w:name w:val="11D886B2A6014B1FAF4F8545665DBD3E"/>
        <w:category>
          <w:name w:val="Allgemein"/>
          <w:gallery w:val="placeholder"/>
        </w:category>
        <w:types>
          <w:type w:val="bbPlcHdr"/>
        </w:types>
        <w:behaviors>
          <w:behavior w:val="content"/>
        </w:behaviors>
        <w:guid w:val="{91C6055A-0535-4F4E-859D-E716C10BF4F5}"/>
      </w:docPartPr>
      <w:docPartBody>
        <w:p w:rsidR="000766D6" w:rsidRDefault="000766D6"/>
      </w:docPartBody>
    </w:docPart>
    <w:docPart>
      <w:docPartPr>
        <w:name w:val="9DC4E17A9A0B4A699C5C4FDFFC45DE11"/>
        <w:category>
          <w:name w:val="Allgemein"/>
          <w:gallery w:val="placeholder"/>
        </w:category>
        <w:types>
          <w:type w:val="bbPlcHdr"/>
        </w:types>
        <w:behaviors>
          <w:behavior w:val="content"/>
        </w:behaviors>
        <w:guid w:val="{AB3AD57E-93E3-4892-9B19-A082363ED045}"/>
      </w:docPartPr>
      <w:docPartBody>
        <w:p w:rsidR="000766D6" w:rsidRDefault="000766D6"/>
      </w:docPartBody>
    </w:docPart>
    <w:docPart>
      <w:docPartPr>
        <w:name w:val="C0740B0D4BB042E388A3430C2A622E8E"/>
        <w:category>
          <w:name w:val="Allgemein"/>
          <w:gallery w:val="placeholder"/>
        </w:category>
        <w:types>
          <w:type w:val="bbPlcHdr"/>
        </w:types>
        <w:behaviors>
          <w:behavior w:val="content"/>
        </w:behaviors>
        <w:guid w:val="{8560E4BB-D2C1-4303-8D76-A85599F563AD}"/>
      </w:docPartPr>
      <w:docPartBody>
        <w:p w:rsidR="000766D6" w:rsidRDefault="000766D6"/>
      </w:docPartBody>
    </w:docPart>
    <w:docPart>
      <w:docPartPr>
        <w:name w:val="7B0C71E915B6493B80D4197BD37771A7"/>
        <w:category>
          <w:name w:val="Allgemein"/>
          <w:gallery w:val="placeholder"/>
        </w:category>
        <w:types>
          <w:type w:val="bbPlcHdr"/>
        </w:types>
        <w:behaviors>
          <w:behavior w:val="content"/>
        </w:behaviors>
        <w:guid w:val="{96AA679D-E15F-4E93-9B5D-E82576E357AA}"/>
      </w:docPartPr>
      <w:docPartBody>
        <w:p w:rsidR="000766D6" w:rsidRDefault="000766D6"/>
      </w:docPartBody>
    </w:docPart>
    <w:docPart>
      <w:docPartPr>
        <w:name w:val="DBBAA3CA98D0460099ABABF98A4F10C1"/>
        <w:category>
          <w:name w:val="Allgemein"/>
          <w:gallery w:val="placeholder"/>
        </w:category>
        <w:types>
          <w:type w:val="bbPlcHdr"/>
        </w:types>
        <w:behaviors>
          <w:behavior w:val="content"/>
        </w:behaviors>
        <w:guid w:val="{863BFD5D-DC26-4723-9E43-1DB763D8EA31}"/>
      </w:docPartPr>
      <w:docPartBody>
        <w:p w:rsidR="000766D6" w:rsidRDefault="000766D6"/>
      </w:docPartBody>
    </w:docPart>
    <w:docPart>
      <w:docPartPr>
        <w:name w:val="99187C094FCC428391E26B9FE4A019D9"/>
        <w:category>
          <w:name w:val="Allgemein"/>
          <w:gallery w:val="placeholder"/>
        </w:category>
        <w:types>
          <w:type w:val="bbPlcHdr"/>
        </w:types>
        <w:behaviors>
          <w:behavior w:val="content"/>
        </w:behaviors>
        <w:guid w:val="{C06EF2FF-AAD5-4FD7-A0B5-D69D8C7C3E02}"/>
      </w:docPartPr>
      <w:docPartBody>
        <w:p w:rsidR="000766D6" w:rsidRDefault="000766D6"/>
      </w:docPartBody>
    </w:docPart>
    <w:docPart>
      <w:docPartPr>
        <w:name w:val="2364978AB1F24E978DE32AA44465F181"/>
        <w:category>
          <w:name w:val="Allgemein"/>
          <w:gallery w:val="placeholder"/>
        </w:category>
        <w:types>
          <w:type w:val="bbPlcHdr"/>
        </w:types>
        <w:behaviors>
          <w:behavior w:val="content"/>
        </w:behaviors>
        <w:guid w:val="{782B6D6F-B0C7-4577-AD90-EEF9135DE646}"/>
      </w:docPartPr>
      <w:docPartBody>
        <w:p w:rsidR="000766D6" w:rsidRDefault="000766D6"/>
      </w:docPartBody>
    </w:docPart>
    <w:docPart>
      <w:docPartPr>
        <w:name w:val="A1D3B28B30C34A838CF6B6E8187D219B"/>
        <w:category>
          <w:name w:val="Allgemein"/>
          <w:gallery w:val="placeholder"/>
        </w:category>
        <w:types>
          <w:type w:val="bbPlcHdr"/>
        </w:types>
        <w:behaviors>
          <w:behavior w:val="content"/>
        </w:behaviors>
        <w:guid w:val="{7A49CCA0-0129-4C32-A9AB-28FAB8BBC849}"/>
      </w:docPartPr>
      <w:docPartBody>
        <w:p w:rsidR="000766D6" w:rsidRDefault="000766D6"/>
      </w:docPartBody>
    </w:docPart>
    <w:docPart>
      <w:docPartPr>
        <w:name w:val="381F699766644458A03A212F8CD572AB"/>
        <w:category>
          <w:name w:val="Allgemein"/>
          <w:gallery w:val="placeholder"/>
        </w:category>
        <w:types>
          <w:type w:val="bbPlcHdr"/>
        </w:types>
        <w:behaviors>
          <w:behavior w:val="content"/>
        </w:behaviors>
        <w:guid w:val="{0C1E3AA4-A695-4D09-B734-45BA2A639CB6}"/>
      </w:docPartPr>
      <w:docPartBody>
        <w:p w:rsidR="000766D6" w:rsidRDefault="000766D6"/>
      </w:docPartBody>
    </w:docPart>
    <w:docPart>
      <w:docPartPr>
        <w:name w:val="BEC00F9202804132B3DACE36CF91CF45"/>
        <w:category>
          <w:name w:val="Allgemein"/>
          <w:gallery w:val="placeholder"/>
        </w:category>
        <w:types>
          <w:type w:val="bbPlcHdr"/>
        </w:types>
        <w:behaviors>
          <w:behavior w:val="content"/>
        </w:behaviors>
        <w:guid w:val="{B764D4BC-053E-4EFE-91A8-3FD0C935C00C}"/>
      </w:docPartPr>
      <w:docPartBody>
        <w:p w:rsidR="000766D6" w:rsidRDefault="000766D6"/>
      </w:docPartBody>
    </w:docPart>
    <w:docPart>
      <w:docPartPr>
        <w:name w:val="92CEB182850B42AF842FFF2C63CB1D69"/>
        <w:category>
          <w:name w:val="Allgemein"/>
          <w:gallery w:val="placeholder"/>
        </w:category>
        <w:types>
          <w:type w:val="bbPlcHdr"/>
        </w:types>
        <w:behaviors>
          <w:behavior w:val="content"/>
        </w:behaviors>
        <w:guid w:val="{7C3343B3-9C92-46DE-BA0C-3AFD76BE1E77}"/>
      </w:docPartPr>
      <w:docPartBody>
        <w:p w:rsidR="000766D6" w:rsidRDefault="000766D6"/>
      </w:docPartBody>
    </w:docPart>
    <w:docPart>
      <w:docPartPr>
        <w:name w:val="39F0499C67954FD695E700FC99D43D66"/>
        <w:category>
          <w:name w:val="Allgemein"/>
          <w:gallery w:val="placeholder"/>
        </w:category>
        <w:types>
          <w:type w:val="bbPlcHdr"/>
        </w:types>
        <w:behaviors>
          <w:behavior w:val="content"/>
        </w:behaviors>
        <w:guid w:val="{461C7559-5640-4D09-8AAC-D3A78D46ECC8}"/>
      </w:docPartPr>
      <w:docPartBody>
        <w:p w:rsidR="000766D6" w:rsidRDefault="000766D6"/>
      </w:docPartBody>
    </w:docPart>
    <w:docPart>
      <w:docPartPr>
        <w:name w:val="11F24EE0EB754E5FBF62E95F8905C420"/>
        <w:category>
          <w:name w:val="Allgemein"/>
          <w:gallery w:val="placeholder"/>
        </w:category>
        <w:types>
          <w:type w:val="bbPlcHdr"/>
        </w:types>
        <w:behaviors>
          <w:behavior w:val="content"/>
        </w:behaviors>
        <w:guid w:val="{2DEAC8A4-9310-40E8-BAF1-FB5D95F3EF97}"/>
      </w:docPartPr>
      <w:docPartBody>
        <w:p w:rsidR="000766D6" w:rsidRDefault="000766D6"/>
      </w:docPartBody>
    </w:docPart>
    <w:docPart>
      <w:docPartPr>
        <w:name w:val="F940380373B24487B57B2200A3135B8A"/>
        <w:category>
          <w:name w:val="Allgemein"/>
          <w:gallery w:val="placeholder"/>
        </w:category>
        <w:types>
          <w:type w:val="bbPlcHdr"/>
        </w:types>
        <w:behaviors>
          <w:behavior w:val="content"/>
        </w:behaviors>
        <w:guid w:val="{41FA1D45-868B-4A7D-A5F4-70D276E76418}"/>
      </w:docPartPr>
      <w:docPartBody>
        <w:p w:rsidR="000766D6" w:rsidRDefault="000766D6"/>
      </w:docPartBody>
    </w:docPart>
    <w:docPart>
      <w:docPartPr>
        <w:name w:val="DAB6D17BD2094566814835B0B10952F2"/>
        <w:category>
          <w:name w:val="Allgemein"/>
          <w:gallery w:val="placeholder"/>
        </w:category>
        <w:types>
          <w:type w:val="bbPlcHdr"/>
        </w:types>
        <w:behaviors>
          <w:behavior w:val="content"/>
        </w:behaviors>
        <w:guid w:val="{54FBEE4A-7A08-4E73-B368-37F8FBDDBB75}"/>
      </w:docPartPr>
      <w:docPartBody>
        <w:p w:rsidR="000766D6" w:rsidRDefault="000766D6"/>
      </w:docPartBody>
    </w:docPart>
    <w:docPart>
      <w:docPartPr>
        <w:name w:val="CB5089BE187A4DB297C6D57FD86190DA"/>
        <w:category>
          <w:name w:val="Allgemein"/>
          <w:gallery w:val="placeholder"/>
        </w:category>
        <w:types>
          <w:type w:val="bbPlcHdr"/>
        </w:types>
        <w:behaviors>
          <w:behavior w:val="content"/>
        </w:behaviors>
        <w:guid w:val="{A46CADFA-0787-4536-B487-B2D0FA938C40}"/>
      </w:docPartPr>
      <w:docPartBody>
        <w:p w:rsidR="000766D6" w:rsidRDefault="000766D6"/>
      </w:docPartBody>
    </w:docPart>
    <w:docPart>
      <w:docPartPr>
        <w:name w:val="5B5A095C945E4B5D89C463A31F474523"/>
        <w:category>
          <w:name w:val="Allgemein"/>
          <w:gallery w:val="placeholder"/>
        </w:category>
        <w:types>
          <w:type w:val="bbPlcHdr"/>
        </w:types>
        <w:behaviors>
          <w:behavior w:val="content"/>
        </w:behaviors>
        <w:guid w:val="{AF27F913-C49D-4CBD-9811-D825220F5B9B}"/>
      </w:docPartPr>
      <w:docPartBody>
        <w:p w:rsidR="000766D6" w:rsidRDefault="000766D6"/>
      </w:docPartBody>
    </w:docPart>
    <w:docPart>
      <w:docPartPr>
        <w:name w:val="B249C32C30CD4BB19F783CDCF08FBD70"/>
        <w:category>
          <w:name w:val="Allgemein"/>
          <w:gallery w:val="placeholder"/>
        </w:category>
        <w:types>
          <w:type w:val="bbPlcHdr"/>
        </w:types>
        <w:behaviors>
          <w:behavior w:val="content"/>
        </w:behaviors>
        <w:guid w:val="{61F1954B-C8D0-4680-870C-95C2D8D8B036}"/>
      </w:docPartPr>
      <w:docPartBody>
        <w:p w:rsidR="000766D6" w:rsidRDefault="000766D6"/>
      </w:docPartBody>
    </w:docPart>
    <w:docPart>
      <w:docPartPr>
        <w:name w:val="D4187B2A5F5745B49BF1403FA3A5E210"/>
        <w:category>
          <w:name w:val="Allgemein"/>
          <w:gallery w:val="placeholder"/>
        </w:category>
        <w:types>
          <w:type w:val="bbPlcHdr"/>
        </w:types>
        <w:behaviors>
          <w:behavior w:val="content"/>
        </w:behaviors>
        <w:guid w:val="{C4201D1E-AD67-41C7-99F3-9E91C3E4EEAB}"/>
      </w:docPartPr>
      <w:docPartBody>
        <w:p w:rsidR="000766D6" w:rsidRDefault="000766D6"/>
      </w:docPartBody>
    </w:docPart>
    <w:docPart>
      <w:docPartPr>
        <w:name w:val="E27C04A9FEB843F489A7C8BA0FA9C687"/>
        <w:category>
          <w:name w:val="Allgemein"/>
          <w:gallery w:val="placeholder"/>
        </w:category>
        <w:types>
          <w:type w:val="bbPlcHdr"/>
        </w:types>
        <w:behaviors>
          <w:behavior w:val="content"/>
        </w:behaviors>
        <w:guid w:val="{C9805766-6D2B-41E8-BD91-A2F7724CEE34}"/>
      </w:docPartPr>
      <w:docPartBody>
        <w:p w:rsidR="000766D6" w:rsidRDefault="000766D6"/>
      </w:docPartBody>
    </w:docPart>
    <w:docPart>
      <w:docPartPr>
        <w:name w:val="6278E244397A4EBCA63F6BBCE1906B66"/>
        <w:category>
          <w:name w:val="Allgemein"/>
          <w:gallery w:val="placeholder"/>
        </w:category>
        <w:types>
          <w:type w:val="bbPlcHdr"/>
        </w:types>
        <w:behaviors>
          <w:behavior w:val="content"/>
        </w:behaviors>
        <w:guid w:val="{0D99D6B6-5A83-4A80-84B9-93DF18ACD045}"/>
      </w:docPartPr>
      <w:docPartBody>
        <w:p w:rsidR="000766D6" w:rsidRDefault="000766D6"/>
      </w:docPartBody>
    </w:docPart>
    <w:docPart>
      <w:docPartPr>
        <w:name w:val="1564D8AC34EB40958572ECC288D702C2"/>
        <w:category>
          <w:name w:val="Allgemein"/>
          <w:gallery w:val="placeholder"/>
        </w:category>
        <w:types>
          <w:type w:val="bbPlcHdr"/>
        </w:types>
        <w:behaviors>
          <w:behavior w:val="content"/>
        </w:behaviors>
        <w:guid w:val="{92079920-75EE-448B-BB6E-EE03787178BD}"/>
      </w:docPartPr>
      <w:docPartBody>
        <w:p w:rsidR="000766D6" w:rsidRDefault="000766D6"/>
      </w:docPartBody>
    </w:docPart>
    <w:docPart>
      <w:docPartPr>
        <w:name w:val="228B841ABCB74C61860A1B699C7A7DB5"/>
        <w:category>
          <w:name w:val="Allgemein"/>
          <w:gallery w:val="placeholder"/>
        </w:category>
        <w:types>
          <w:type w:val="bbPlcHdr"/>
        </w:types>
        <w:behaviors>
          <w:behavior w:val="content"/>
        </w:behaviors>
        <w:guid w:val="{929403BC-2A9F-4817-930B-AC31C47C1A06}"/>
      </w:docPartPr>
      <w:docPartBody>
        <w:p w:rsidR="000766D6" w:rsidRDefault="000766D6"/>
      </w:docPartBody>
    </w:docPart>
    <w:docPart>
      <w:docPartPr>
        <w:name w:val="F5E1094565C84458830D413F03A0721E"/>
        <w:category>
          <w:name w:val="Allgemein"/>
          <w:gallery w:val="placeholder"/>
        </w:category>
        <w:types>
          <w:type w:val="bbPlcHdr"/>
        </w:types>
        <w:behaviors>
          <w:behavior w:val="content"/>
        </w:behaviors>
        <w:guid w:val="{4FA6BEDB-E2B0-4273-89C5-A545F01B79DD}"/>
      </w:docPartPr>
      <w:docPartBody>
        <w:p w:rsidR="000766D6" w:rsidRDefault="000766D6"/>
      </w:docPartBody>
    </w:docPart>
    <w:docPart>
      <w:docPartPr>
        <w:name w:val="8A36E91780B5447B946902253B43EAC9"/>
        <w:category>
          <w:name w:val="Allgemein"/>
          <w:gallery w:val="placeholder"/>
        </w:category>
        <w:types>
          <w:type w:val="bbPlcHdr"/>
        </w:types>
        <w:behaviors>
          <w:behavior w:val="content"/>
        </w:behaviors>
        <w:guid w:val="{8132C1D4-97ED-4DC8-A883-4D29B7E3E830}"/>
      </w:docPartPr>
      <w:docPartBody>
        <w:p w:rsidR="000766D6" w:rsidRDefault="000766D6"/>
      </w:docPartBody>
    </w:docPart>
    <w:docPart>
      <w:docPartPr>
        <w:name w:val="FB8F626F43DB471D9DA5C5F9F9258860"/>
        <w:category>
          <w:name w:val="Allgemein"/>
          <w:gallery w:val="placeholder"/>
        </w:category>
        <w:types>
          <w:type w:val="bbPlcHdr"/>
        </w:types>
        <w:behaviors>
          <w:behavior w:val="content"/>
        </w:behaviors>
        <w:guid w:val="{95473FC5-EE52-4193-B33D-6B4B27418B7C}"/>
      </w:docPartPr>
      <w:docPartBody>
        <w:p w:rsidR="000766D6" w:rsidRDefault="000766D6"/>
      </w:docPartBody>
    </w:docPart>
    <w:docPart>
      <w:docPartPr>
        <w:name w:val="4F67D9D6622B44D5B95693FABDA79A87"/>
        <w:category>
          <w:name w:val="Allgemein"/>
          <w:gallery w:val="placeholder"/>
        </w:category>
        <w:types>
          <w:type w:val="bbPlcHdr"/>
        </w:types>
        <w:behaviors>
          <w:behavior w:val="content"/>
        </w:behaviors>
        <w:guid w:val="{6E17537C-4D3F-403E-B690-77CCF2B57693}"/>
      </w:docPartPr>
      <w:docPartBody>
        <w:p w:rsidR="000766D6" w:rsidRDefault="000766D6"/>
      </w:docPartBody>
    </w:docPart>
    <w:docPart>
      <w:docPartPr>
        <w:name w:val="8BBD016C7212472B93A7DFE5EC658FB0"/>
        <w:category>
          <w:name w:val="Allgemein"/>
          <w:gallery w:val="placeholder"/>
        </w:category>
        <w:types>
          <w:type w:val="bbPlcHdr"/>
        </w:types>
        <w:behaviors>
          <w:behavior w:val="content"/>
        </w:behaviors>
        <w:guid w:val="{4EF155DF-2A26-4480-B064-DAC01C96F9F0}"/>
      </w:docPartPr>
      <w:docPartBody>
        <w:p w:rsidR="000766D6" w:rsidRDefault="000766D6"/>
      </w:docPartBody>
    </w:docPart>
    <w:docPart>
      <w:docPartPr>
        <w:name w:val="4E659D679E4645EFB9981A7737D70A0F"/>
        <w:category>
          <w:name w:val="Allgemein"/>
          <w:gallery w:val="placeholder"/>
        </w:category>
        <w:types>
          <w:type w:val="bbPlcHdr"/>
        </w:types>
        <w:behaviors>
          <w:behavior w:val="content"/>
        </w:behaviors>
        <w:guid w:val="{B2966F2C-7DCF-4C35-A87C-2AC7EDB5FA47}"/>
      </w:docPartPr>
      <w:docPartBody>
        <w:p w:rsidR="000766D6" w:rsidRDefault="000766D6"/>
      </w:docPartBody>
    </w:docPart>
    <w:docPart>
      <w:docPartPr>
        <w:name w:val="8143EB93D4C544F481FFA58976AB60E6"/>
        <w:category>
          <w:name w:val="Allgemein"/>
          <w:gallery w:val="placeholder"/>
        </w:category>
        <w:types>
          <w:type w:val="bbPlcHdr"/>
        </w:types>
        <w:behaviors>
          <w:behavior w:val="content"/>
        </w:behaviors>
        <w:guid w:val="{D5880AEC-F63D-46EF-9EC0-E4EE7D562342}"/>
      </w:docPartPr>
      <w:docPartBody>
        <w:p w:rsidR="000766D6" w:rsidRDefault="000766D6"/>
      </w:docPartBody>
    </w:docPart>
    <w:docPart>
      <w:docPartPr>
        <w:name w:val="0E98BECFD00B4F3CA93A6C376762466E"/>
        <w:category>
          <w:name w:val="Allgemein"/>
          <w:gallery w:val="placeholder"/>
        </w:category>
        <w:types>
          <w:type w:val="bbPlcHdr"/>
        </w:types>
        <w:behaviors>
          <w:behavior w:val="content"/>
        </w:behaviors>
        <w:guid w:val="{01B839A0-69BF-47E6-A4C9-81CE629BE71B}"/>
      </w:docPartPr>
      <w:docPartBody>
        <w:p w:rsidR="000766D6" w:rsidRDefault="000766D6"/>
      </w:docPartBody>
    </w:docPart>
    <w:docPart>
      <w:docPartPr>
        <w:name w:val="E6B319C04909463EBA53007BA5609B35"/>
        <w:category>
          <w:name w:val="Allgemein"/>
          <w:gallery w:val="placeholder"/>
        </w:category>
        <w:types>
          <w:type w:val="bbPlcHdr"/>
        </w:types>
        <w:behaviors>
          <w:behavior w:val="content"/>
        </w:behaviors>
        <w:guid w:val="{6F4F8511-F0E2-4134-862B-5D076C235058}"/>
      </w:docPartPr>
      <w:docPartBody>
        <w:p w:rsidR="000766D6" w:rsidRDefault="000766D6"/>
      </w:docPartBody>
    </w:docPart>
    <w:docPart>
      <w:docPartPr>
        <w:name w:val="9729826D64B142BD853FFA56A7FB2859"/>
        <w:category>
          <w:name w:val="Allgemein"/>
          <w:gallery w:val="placeholder"/>
        </w:category>
        <w:types>
          <w:type w:val="bbPlcHdr"/>
        </w:types>
        <w:behaviors>
          <w:behavior w:val="content"/>
        </w:behaviors>
        <w:guid w:val="{F5CC1ADE-032E-42B5-8177-A995E386B794}"/>
      </w:docPartPr>
      <w:docPartBody>
        <w:p w:rsidR="000766D6" w:rsidRDefault="000766D6"/>
      </w:docPartBody>
    </w:docPart>
    <w:docPart>
      <w:docPartPr>
        <w:name w:val="3665A4258C284EFFA1DA72EC412D7D57"/>
        <w:category>
          <w:name w:val="Allgemein"/>
          <w:gallery w:val="placeholder"/>
        </w:category>
        <w:types>
          <w:type w:val="bbPlcHdr"/>
        </w:types>
        <w:behaviors>
          <w:behavior w:val="content"/>
        </w:behaviors>
        <w:guid w:val="{33683A36-0445-499F-83BC-941F27E63BC4}"/>
      </w:docPartPr>
      <w:docPartBody>
        <w:p w:rsidR="000766D6" w:rsidRDefault="000766D6"/>
      </w:docPartBody>
    </w:docPart>
    <w:docPart>
      <w:docPartPr>
        <w:name w:val="10B2639710BC411E82A5007A205D3340"/>
        <w:category>
          <w:name w:val="Allgemein"/>
          <w:gallery w:val="placeholder"/>
        </w:category>
        <w:types>
          <w:type w:val="bbPlcHdr"/>
        </w:types>
        <w:behaviors>
          <w:behavior w:val="content"/>
        </w:behaviors>
        <w:guid w:val="{E7AE1238-4B57-4C53-AE52-C8C793B4FF9F}"/>
      </w:docPartPr>
      <w:docPartBody>
        <w:p w:rsidR="000766D6" w:rsidRDefault="000766D6"/>
      </w:docPartBody>
    </w:docPart>
    <w:docPart>
      <w:docPartPr>
        <w:name w:val="31D94B75C39C48209B138564B3042641"/>
        <w:category>
          <w:name w:val="Allgemein"/>
          <w:gallery w:val="placeholder"/>
        </w:category>
        <w:types>
          <w:type w:val="bbPlcHdr"/>
        </w:types>
        <w:behaviors>
          <w:behavior w:val="content"/>
        </w:behaviors>
        <w:guid w:val="{7A7F20A8-1FD1-4D06-BDAE-A262AE558594}"/>
      </w:docPartPr>
      <w:docPartBody>
        <w:p w:rsidR="000766D6" w:rsidRDefault="000766D6"/>
      </w:docPartBody>
    </w:docPart>
    <w:docPart>
      <w:docPartPr>
        <w:name w:val="E622EA13CD0C41A1A54D74C718CC5B3F"/>
        <w:category>
          <w:name w:val="Allgemein"/>
          <w:gallery w:val="placeholder"/>
        </w:category>
        <w:types>
          <w:type w:val="bbPlcHdr"/>
        </w:types>
        <w:behaviors>
          <w:behavior w:val="content"/>
        </w:behaviors>
        <w:guid w:val="{719EA925-5236-4B31-ACA7-4450C9697B0B}"/>
      </w:docPartPr>
      <w:docPartBody>
        <w:p w:rsidR="000766D6" w:rsidRDefault="000766D6"/>
      </w:docPartBody>
    </w:docPart>
    <w:docPart>
      <w:docPartPr>
        <w:name w:val="54E3B486A1544045BF1BDD32FAECB5E3"/>
        <w:category>
          <w:name w:val="Allgemein"/>
          <w:gallery w:val="placeholder"/>
        </w:category>
        <w:types>
          <w:type w:val="bbPlcHdr"/>
        </w:types>
        <w:behaviors>
          <w:behavior w:val="content"/>
        </w:behaviors>
        <w:guid w:val="{A0188A99-178C-4E87-AC53-A14766C8114C}"/>
      </w:docPartPr>
      <w:docPartBody>
        <w:p w:rsidR="000766D6" w:rsidRDefault="000766D6"/>
      </w:docPartBody>
    </w:docPart>
    <w:docPart>
      <w:docPartPr>
        <w:name w:val="AE2C1095B7644F738A0FA89587F2490C"/>
        <w:category>
          <w:name w:val="Allgemein"/>
          <w:gallery w:val="placeholder"/>
        </w:category>
        <w:types>
          <w:type w:val="bbPlcHdr"/>
        </w:types>
        <w:behaviors>
          <w:behavior w:val="content"/>
        </w:behaviors>
        <w:guid w:val="{D059215B-D586-416A-879B-6CE76953EEE6}"/>
      </w:docPartPr>
      <w:docPartBody>
        <w:p w:rsidR="000766D6" w:rsidRDefault="000766D6"/>
      </w:docPartBody>
    </w:docPart>
    <w:docPart>
      <w:docPartPr>
        <w:name w:val="13E0BB90347B47FC920EE8CE389E9F6A"/>
        <w:category>
          <w:name w:val="Allgemein"/>
          <w:gallery w:val="placeholder"/>
        </w:category>
        <w:types>
          <w:type w:val="bbPlcHdr"/>
        </w:types>
        <w:behaviors>
          <w:behavior w:val="content"/>
        </w:behaviors>
        <w:guid w:val="{63EB9138-3C55-4281-891F-044F80DD5A48}"/>
      </w:docPartPr>
      <w:docPartBody>
        <w:p w:rsidR="000766D6" w:rsidRDefault="000766D6"/>
      </w:docPartBody>
    </w:docPart>
    <w:docPart>
      <w:docPartPr>
        <w:name w:val="604EFC9295FE419BA9AACDCE7490725F"/>
        <w:category>
          <w:name w:val="Allgemein"/>
          <w:gallery w:val="placeholder"/>
        </w:category>
        <w:types>
          <w:type w:val="bbPlcHdr"/>
        </w:types>
        <w:behaviors>
          <w:behavior w:val="content"/>
        </w:behaviors>
        <w:guid w:val="{B877A65F-3E44-437C-960E-00A21F4C2CCC}"/>
      </w:docPartPr>
      <w:docPartBody>
        <w:p w:rsidR="000766D6" w:rsidRDefault="000766D6"/>
      </w:docPartBody>
    </w:docPart>
    <w:docPart>
      <w:docPartPr>
        <w:name w:val="22BBC32E9E634F748F828A1B70358900"/>
        <w:category>
          <w:name w:val="Allgemein"/>
          <w:gallery w:val="placeholder"/>
        </w:category>
        <w:types>
          <w:type w:val="bbPlcHdr"/>
        </w:types>
        <w:behaviors>
          <w:behavior w:val="content"/>
        </w:behaviors>
        <w:guid w:val="{AA1E9194-C7B2-4CD1-BD46-8478A3E9CEF9}"/>
      </w:docPartPr>
      <w:docPartBody>
        <w:p w:rsidR="000766D6" w:rsidRDefault="000766D6"/>
      </w:docPartBody>
    </w:docPart>
    <w:docPart>
      <w:docPartPr>
        <w:name w:val="E30B942FD27542B3A3EAF460150D65C9"/>
        <w:category>
          <w:name w:val="Allgemein"/>
          <w:gallery w:val="placeholder"/>
        </w:category>
        <w:types>
          <w:type w:val="bbPlcHdr"/>
        </w:types>
        <w:behaviors>
          <w:behavior w:val="content"/>
        </w:behaviors>
        <w:guid w:val="{01E50F11-4DB3-4A7E-940E-9C024D885DC3}"/>
      </w:docPartPr>
      <w:docPartBody>
        <w:p w:rsidR="000766D6" w:rsidRDefault="000766D6"/>
      </w:docPartBody>
    </w:docPart>
    <w:docPart>
      <w:docPartPr>
        <w:name w:val="28657CFBE81B420B9CBF7C560A52C18C"/>
        <w:category>
          <w:name w:val="Allgemein"/>
          <w:gallery w:val="placeholder"/>
        </w:category>
        <w:types>
          <w:type w:val="bbPlcHdr"/>
        </w:types>
        <w:behaviors>
          <w:behavior w:val="content"/>
        </w:behaviors>
        <w:guid w:val="{68A4CEFF-6B99-4FB7-9FCD-A0BE34FAA116}"/>
      </w:docPartPr>
      <w:docPartBody>
        <w:p w:rsidR="000766D6" w:rsidRDefault="000766D6"/>
      </w:docPartBody>
    </w:docPart>
    <w:docPart>
      <w:docPartPr>
        <w:name w:val="C2D112F1DC2D4527A93E5F60A24D09D0"/>
        <w:category>
          <w:name w:val="Allgemein"/>
          <w:gallery w:val="placeholder"/>
        </w:category>
        <w:types>
          <w:type w:val="bbPlcHdr"/>
        </w:types>
        <w:behaviors>
          <w:behavior w:val="content"/>
        </w:behaviors>
        <w:guid w:val="{80F61F7A-AABD-4297-B11A-8F49C65CF680}"/>
      </w:docPartPr>
      <w:docPartBody>
        <w:p w:rsidR="000766D6" w:rsidRDefault="000766D6"/>
      </w:docPartBody>
    </w:docPart>
    <w:docPart>
      <w:docPartPr>
        <w:name w:val="FB79B195C3744429AB0958A4A348F60E"/>
        <w:category>
          <w:name w:val="Allgemein"/>
          <w:gallery w:val="placeholder"/>
        </w:category>
        <w:types>
          <w:type w:val="bbPlcHdr"/>
        </w:types>
        <w:behaviors>
          <w:behavior w:val="content"/>
        </w:behaviors>
        <w:guid w:val="{57765DC6-A055-41F2-BB65-5354105E6279}"/>
      </w:docPartPr>
      <w:docPartBody>
        <w:p w:rsidR="000766D6" w:rsidRDefault="000766D6"/>
      </w:docPartBody>
    </w:docPart>
    <w:docPart>
      <w:docPartPr>
        <w:name w:val="AC56E0ABA1534227B1B6FDEEA22AD1ED"/>
        <w:category>
          <w:name w:val="Allgemein"/>
          <w:gallery w:val="placeholder"/>
        </w:category>
        <w:types>
          <w:type w:val="bbPlcHdr"/>
        </w:types>
        <w:behaviors>
          <w:behavior w:val="content"/>
        </w:behaviors>
        <w:guid w:val="{91E692AE-1DBB-41DB-BD3F-EA89102F946B}"/>
      </w:docPartPr>
      <w:docPartBody>
        <w:p w:rsidR="000766D6" w:rsidRDefault="000766D6"/>
      </w:docPartBody>
    </w:docPart>
    <w:docPart>
      <w:docPartPr>
        <w:name w:val="A932895894DF40AA85AA9FBD14E3C6DE"/>
        <w:category>
          <w:name w:val="Allgemein"/>
          <w:gallery w:val="placeholder"/>
        </w:category>
        <w:types>
          <w:type w:val="bbPlcHdr"/>
        </w:types>
        <w:behaviors>
          <w:behavior w:val="content"/>
        </w:behaviors>
        <w:guid w:val="{2897D25C-DFA6-48F3-9A95-1241F33C7DFA}"/>
      </w:docPartPr>
      <w:docPartBody>
        <w:p w:rsidR="000766D6" w:rsidRDefault="000766D6"/>
      </w:docPartBody>
    </w:docPart>
    <w:docPart>
      <w:docPartPr>
        <w:name w:val="33670C1E9AD5459A980B39EAAD984B13"/>
        <w:category>
          <w:name w:val="Allgemein"/>
          <w:gallery w:val="placeholder"/>
        </w:category>
        <w:types>
          <w:type w:val="bbPlcHdr"/>
        </w:types>
        <w:behaviors>
          <w:behavior w:val="content"/>
        </w:behaviors>
        <w:guid w:val="{21564012-5919-4D1C-99E3-FCAFCCFA3B25}"/>
      </w:docPartPr>
      <w:docPartBody>
        <w:p w:rsidR="000766D6" w:rsidRDefault="000766D6"/>
      </w:docPartBody>
    </w:docPart>
    <w:docPart>
      <w:docPartPr>
        <w:name w:val="845039B1B60A4C728C7F2CB328CF08D7"/>
        <w:category>
          <w:name w:val="Allgemein"/>
          <w:gallery w:val="placeholder"/>
        </w:category>
        <w:types>
          <w:type w:val="bbPlcHdr"/>
        </w:types>
        <w:behaviors>
          <w:behavior w:val="content"/>
        </w:behaviors>
        <w:guid w:val="{D07CA6F2-44D4-451F-8B70-25326E536C67}"/>
      </w:docPartPr>
      <w:docPartBody>
        <w:p w:rsidR="000766D6" w:rsidRDefault="000766D6"/>
      </w:docPartBody>
    </w:docPart>
    <w:docPart>
      <w:docPartPr>
        <w:name w:val="D99AD9A6664C4FC4B5E03E10C32E5852"/>
        <w:category>
          <w:name w:val="Allgemein"/>
          <w:gallery w:val="placeholder"/>
        </w:category>
        <w:types>
          <w:type w:val="bbPlcHdr"/>
        </w:types>
        <w:behaviors>
          <w:behavior w:val="content"/>
        </w:behaviors>
        <w:guid w:val="{95A8F69E-723F-4B27-9F9E-0C6C2977C0B7}"/>
      </w:docPartPr>
      <w:docPartBody>
        <w:p w:rsidR="000766D6" w:rsidRDefault="000766D6"/>
      </w:docPartBody>
    </w:docPart>
    <w:docPart>
      <w:docPartPr>
        <w:name w:val="A892771FE9CA4A5A9CBCE09FD7A74562"/>
        <w:category>
          <w:name w:val="Allgemein"/>
          <w:gallery w:val="placeholder"/>
        </w:category>
        <w:types>
          <w:type w:val="bbPlcHdr"/>
        </w:types>
        <w:behaviors>
          <w:behavior w:val="content"/>
        </w:behaviors>
        <w:guid w:val="{8B768406-E06B-4480-9C51-6D998A1DD6FD}"/>
      </w:docPartPr>
      <w:docPartBody>
        <w:p w:rsidR="000766D6" w:rsidRDefault="000766D6"/>
      </w:docPartBody>
    </w:docPart>
    <w:docPart>
      <w:docPartPr>
        <w:name w:val="E3A5C1485C1D40EEAB9BF652F1B96A1C"/>
        <w:category>
          <w:name w:val="Allgemein"/>
          <w:gallery w:val="placeholder"/>
        </w:category>
        <w:types>
          <w:type w:val="bbPlcHdr"/>
        </w:types>
        <w:behaviors>
          <w:behavior w:val="content"/>
        </w:behaviors>
        <w:guid w:val="{46CCFFCE-D506-4265-AC89-7E1962E4446C}"/>
      </w:docPartPr>
      <w:docPartBody>
        <w:p w:rsidR="000766D6" w:rsidRDefault="000766D6"/>
      </w:docPartBody>
    </w:docPart>
    <w:docPart>
      <w:docPartPr>
        <w:name w:val="53C533881197427C835F68865CC7E8AA"/>
        <w:category>
          <w:name w:val="Allgemein"/>
          <w:gallery w:val="placeholder"/>
        </w:category>
        <w:types>
          <w:type w:val="bbPlcHdr"/>
        </w:types>
        <w:behaviors>
          <w:behavior w:val="content"/>
        </w:behaviors>
        <w:guid w:val="{BAE6FF3F-3C9D-472A-8DE2-C616C621596C}"/>
      </w:docPartPr>
      <w:docPartBody>
        <w:p w:rsidR="000766D6" w:rsidRDefault="000766D6"/>
      </w:docPartBody>
    </w:docPart>
    <w:docPart>
      <w:docPartPr>
        <w:name w:val="E9464844EBDE42BABFA9DD1EAE000B04"/>
        <w:category>
          <w:name w:val="Allgemein"/>
          <w:gallery w:val="placeholder"/>
        </w:category>
        <w:types>
          <w:type w:val="bbPlcHdr"/>
        </w:types>
        <w:behaviors>
          <w:behavior w:val="content"/>
        </w:behaviors>
        <w:guid w:val="{1AB97640-5984-4E7C-9D2D-8E0547A450B5}"/>
      </w:docPartPr>
      <w:docPartBody>
        <w:p w:rsidR="000766D6" w:rsidRDefault="000766D6"/>
      </w:docPartBody>
    </w:docPart>
    <w:docPart>
      <w:docPartPr>
        <w:name w:val="390A5FF7CCBD476ABDCEBD5D0C4E113D"/>
        <w:category>
          <w:name w:val="Allgemein"/>
          <w:gallery w:val="placeholder"/>
        </w:category>
        <w:types>
          <w:type w:val="bbPlcHdr"/>
        </w:types>
        <w:behaviors>
          <w:behavior w:val="content"/>
        </w:behaviors>
        <w:guid w:val="{B5460AB9-30D6-4A66-AAE3-9C5E50E8ABE2}"/>
      </w:docPartPr>
      <w:docPartBody>
        <w:p w:rsidR="000766D6" w:rsidRDefault="000766D6"/>
      </w:docPartBody>
    </w:docPart>
    <w:docPart>
      <w:docPartPr>
        <w:name w:val="C8CB2F7D7BE74573A832A39FBBE23127"/>
        <w:category>
          <w:name w:val="Allgemein"/>
          <w:gallery w:val="placeholder"/>
        </w:category>
        <w:types>
          <w:type w:val="bbPlcHdr"/>
        </w:types>
        <w:behaviors>
          <w:behavior w:val="content"/>
        </w:behaviors>
        <w:guid w:val="{4A8E2B9D-DC4A-412E-88C6-367541C46865}"/>
      </w:docPartPr>
      <w:docPartBody>
        <w:p w:rsidR="000766D6" w:rsidRDefault="000766D6"/>
      </w:docPartBody>
    </w:docPart>
    <w:docPart>
      <w:docPartPr>
        <w:name w:val="EFAA655C24E14E64B2524842BB832013"/>
        <w:category>
          <w:name w:val="Allgemein"/>
          <w:gallery w:val="placeholder"/>
        </w:category>
        <w:types>
          <w:type w:val="bbPlcHdr"/>
        </w:types>
        <w:behaviors>
          <w:behavior w:val="content"/>
        </w:behaviors>
        <w:guid w:val="{B6E6266A-FB5D-4700-8BCC-3065B8EF1CAE}"/>
      </w:docPartPr>
      <w:docPartBody>
        <w:p w:rsidR="000766D6" w:rsidRDefault="000766D6"/>
      </w:docPartBody>
    </w:docPart>
    <w:docPart>
      <w:docPartPr>
        <w:name w:val="C5EB38AB3AA4416BAC1495C9A6EB78D9"/>
        <w:category>
          <w:name w:val="Allgemein"/>
          <w:gallery w:val="placeholder"/>
        </w:category>
        <w:types>
          <w:type w:val="bbPlcHdr"/>
        </w:types>
        <w:behaviors>
          <w:behavior w:val="content"/>
        </w:behaviors>
        <w:guid w:val="{AAF74440-8F01-454B-979B-7B495C967D6D}"/>
      </w:docPartPr>
      <w:docPartBody>
        <w:p w:rsidR="000766D6" w:rsidRDefault="000766D6"/>
      </w:docPartBody>
    </w:docPart>
    <w:docPart>
      <w:docPartPr>
        <w:name w:val="4C101A5F14CA45EB9BC60B1F57820592"/>
        <w:category>
          <w:name w:val="Allgemein"/>
          <w:gallery w:val="placeholder"/>
        </w:category>
        <w:types>
          <w:type w:val="bbPlcHdr"/>
        </w:types>
        <w:behaviors>
          <w:behavior w:val="content"/>
        </w:behaviors>
        <w:guid w:val="{CF242618-F63C-4484-B479-51188FC76C42}"/>
      </w:docPartPr>
      <w:docPartBody>
        <w:p w:rsidR="000766D6" w:rsidRDefault="000766D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766D6"/>
    <w:rsid w:val="00083C49"/>
    <w:rsid w:val="00094095"/>
    <w:rsid w:val="00146115"/>
    <w:rsid w:val="001C48B2"/>
    <w:rsid w:val="004A6862"/>
    <w:rsid w:val="005B6B06"/>
    <w:rsid w:val="005B7918"/>
    <w:rsid w:val="006652FF"/>
    <w:rsid w:val="008A057F"/>
    <w:rsid w:val="00932065"/>
    <w:rsid w:val="00A10B07"/>
    <w:rsid w:val="00A17114"/>
    <w:rsid w:val="00A31A11"/>
    <w:rsid w:val="00B44AC3"/>
    <w:rsid w:val="00B53ECE"/>
    <w:rsid w:val="00C058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C300-312F-45E6-8121-7F0FF480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4992</Words>
  <Characters>28460</Characters>
  <Application>Microsoft Office Word</Application>
  <DocSecurity>0</DocSecurity>
  <Lines>237</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Humnessa, Ruth GIZ ET</dc:creator>
  <cp:keywords/>
  <dc:description/>
  <cp:lastModifiedBy>Humnessa, Ruth GIZ ET</cp:lastModifiedBy>
  <cp:revision>2</cp:revision>
  <dcterms:created xsi:type="dcterms:W3CDTF">2026-08-11T10:52:00Z</dcterms:created>
  <dcterms:modified xsi:type="dcterms:W3CDTF">2026-08-11T10:52:00Z</dcterms:modified>
</cp:coreProperties>
</file>